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62CE08" w14:textId="77777777" w:rsidR="007C39C5" w:rsidRPr="007C39C5" w:rsidRDefault="007C39C5" w:rsidP="007C39C5">
      <w:pPr>
        <w:spacing w:before="100" w:beforeAutospacing="1" w:after="100" w:afterAutospacing="1"/>
        <w:jc w:val="center"/>
        <w:rPr>
          <w:rFonts w:ascii="Times" w:eastAsia="Times New Roman" w:hAnsi="Times" w:cs="Times New Roman"/>
          <w:b/>
          <w:sz w:val="32"/>
          <w:szCs w:val="32"/>
          <w:lang w:val="en-AU" w:eastAsia="en-US"/>
        </w:rPr>
      </w:pPr>
      <w:bookmarkStart w:id="0" w:name="_GoBack"/>
      <w:bookmarkEnd w:id="0"/>
      <w:r w:rsidRPr="007C39C5">
        <w:rPr>
          <w:rFonts w:ascii="Times" w:eastAsia="Times New Roman" w:hAnsi="Times" w:cs="Times New Roman"/>
          <w:b/>
          <w:sz w:val="32"/>
          <w:szCs w:val="32"/>
          <w:lang w:val="en-AU" w:eastAsia="en-US"/>
        </w:rPr>
        <w:t>Medical vs ‘Street’ Marijuana.</w:t>
      </w:r>
    </w:p>
    <w:p w14:paraId="5086CA65" w14:textId="77777777" w:rsidR="007C39C5" w:rsidRDefault="007C39C5" w:rsidP="007C39C5">
      <w:pPr>
        <w:spacing w:before="100" w:beforeAutospacing="1" w:after="100" w:afterAutospacing="1"/>
        <w:rPr>
          <w:rFonts w:ascii="Times" w:hAnsi="Times" w:cs="Times New Roman"/>
          <w:sz w:val="20"/>
          <w:szCs w:val="20"/>
          <w:lang w:val="en-AU" w:eastAsia="en-US"/>
        </w:rPr>
      </w:pPr>
      <w:r>
        <w:rPr>
          <w:rFonts w:ascii="Times" w:eastAsia="Times New Roman" w:hAnsi="Times" w:cs="Times New Roman"/>
          <w:sz w:val="20"/>
          <w:szCs w:val="20"/>
          <w:lang w:val="en-AU" w:eastAsia="en-US"/>
        </w:rPr>
        <w:t>Medical Marijuana is different to Street Marijuana. The concentration of THC, (</w:t>
      </w:r>
      <w:r w:rsidRPr="007C39C5">
        <w:rPr>
          <w:rFonts w:ascii="Times" w:eastAsia="Times New Roman" w:hAnsi="Times" w:cs="Times New Roman"/>
          <w:sz w:val="20"/>
          <w:szCs w:val="20"/>
          <w:lang w:val="en-AU" w:eastAsia="en-US"/>
        </w:rPr>
        <w:t xml:space="preserve">delta 9 </w:t>
      </w:r>
      <w:r>
        <w:rPr>
          <w:rFonts w:ascii="Times" w:eastAsia="Times New Roman" w:hAnsi="Times" w:cs="Times New Roman"/>
          <w:sz w:val="20"/>
          <w:szCs w:val="20"/>
          <w:lang w:val="en-AU" w:eastAsia="en-US"/>
        </w:rPr>
        <w:t>–</w:t>
      </w:r>
      <w:r w:rsidRPr="007C39C5">
        <w:rPr>
          <w:rFonts w:ascii="Times" w:eastAsia="Times New Roman" w:hAnsi="Times" w:cs="Times New Roman"/>
          <w:sz w:val="20"/>
          <w:szCs w:val="20"/>
          <w:lang w:val="en-AU" w:eastAsia="en-US"/>
        </w:rPr>
        <w:t xml:space="preserve"> </w:t>
      </w:r>
      <w:proofErr w:type="spellStart"/>
      <w:r w:rsidRPr="007C39C5">
        <w:rPr>
          <w:rFonts w:ascii="Times" w:hAnsi="Times" w:cs="Times New Roman"/>
          <w:sz w:val="20"/>
          <w:szCs w:val="20"/>
          <w:lang w:val="en-AU" w:eastAsia="en-US"/>
        </w:rPr>
        <w:t>tetrahydrocannibinol</w:t>
      </w:r>
      <w:proofErr w:type="spellEnd"/>
      <w:r>
        <w:rPr>
          <w:rFonts w:ascii="Times" w:hAnsi="Times" w:cs="Times New Roman"/>
          <w:sz w:val="20"/>
          <w:szCs w:val="20"/>
          <w:lang w:val="en-AU" w:eastAsia="en-US"/>
        </w:rPr>
        <w:t>) is significantly higher in the street drug, as the plants are often bred with this in mind. Street Marijuana is often treated with other chemicals also, to increase or add to the ‘high’ experienced by users.</w:t>
      </w:r>
    </w:p>
    <w:p w14:paraId="5E0F5517" w14:textId="77777777" w:rsidR="007C39C5" w:rsidRDefault="007C39C5" w:rsidP="007C39C5">
      <w:pPr>
        <w:spacing w:before="100" w:beforeAutospacing="1" w:after="100" w:afterAutospacing="1"/>
        <w:rPr>
          <w:rFonts w:ascii="Times" w:eastAsia="Times New Roman" w:hAnsi="Times" w:cs="Times New Roman"/>
          <w:sz w:val="20"/>
          <w:szCs w:val="20"/>
          <w:lang w:val="en-AU" w:eastAsia="en-US"/>
        </w:rPr>
      </w:pPr>
      <w:r>
        <w:rPr>
          <w:rFonts w:ascii="Times" w:hAnsi="Times" w:cs="Times New Roman"/>
          <w:sz w:val="20"/>
          <w:szCs w:val="20"/>
          <w:lang w:val="en-AU" w:eastAsia="en-US"/>
        </w:rPr>
        <w:t xml:space="preserve">Medical Marijuana contains higher concentrations of other </w:t>
      </w:r>
      <w:proofErr w:type="spellStart"/>
      <w:r>
        <w:rPr>
          <w:rFonts w:ascii="Times" w:hAnsi="Times" w:cs="Times New Roman"/>
          <w:sz w:val="20"/>
          <w:szCs w:val="20"/>
          <w:lang w:val="en-AU" w:eastAsia="en-US"/>
        </w:rPr>
        <w:t>cannabinols</w:t>
      </w:r>
      <w:proofErr w:type="spellEnd"/>
      <w:r>
        <w:rPr>
          <w:rFonts w:ascii="Times" w:hAnsi="Times" w:cs="Times New Roman"/>
          <w:sz w:val="20"/>
          <w:szCs w:val="20"/>
          <w:lang w:val="en-AU" w:eastAsia="en-US"/>
        </w:rPr>
        <w:t xml:space="preserve">, CBN, CBC, CBG, and can be selectively bred to increase any or all of these aspects of the plant to treat certain diseases or effects. As the </w:t>
      </w:r>
      <w:r w:rsidR="00BA2CEC">
        <w:rPr>
          <w:rFonts w:ascii="Times" w:hAnsi="Times" w:cs="Times New Roman"/>
          <w:sz w:val="20"/>
          <w:szCs w:val="20"/>
          <w:lang w:val="en-AU" w:eastAsia="en-US"/>
        </w:rPr>
        <w:t>different compounds in marijuana have different properties, preparations, tinctures and applications can be distilled for different purposes.</w:t>
      </w:r>
    </w:p>
    <w:p w14:paraId="0D402960" w14:textId="77777777" w:rsidR="007C39C5" w:rsidRDefault="007C39C5" w:rsidP="007C39C5">
      <w:pPr>
        <w:spacing w:before="100" w:beforeAutospacing="1" w:after="100" w:afterAutospacing="1"/>
        <w:rPr>
          <w:rFonts w:ascii="Times" w:eastAsia="Times New Roman" w:hAnsi="Times" w:cs="Times New Roman"/>
          <w:sz w:val="20"/>
          <w:szCs w:val="20"/>
          <w:lang w:val="en-AU" w:eastAsia="en-US"/>
        </w:rPr>
      </w:pPr>
      <w:r>
        <w:rPr>
          <w:rFonts w:ascii="Times" w:eastAsia="Times New Roman" w:hAnsi="Times" w:cs="Times New Roman"/>
          <w:sz w:val="20"/>
          <w:szCs w:val="20"/>
          <w:lang w:val="en-AU" w:eastAsia="en-US"/>
        </w:rPr>
        <w:t xml:space="preserve">Medical marijuana is currently </w:t>
      </w:r>
      <w:r w:rsidR="00BA2CEC">
        <w:rPr>
          <w:rFonts w:ascii="Times" w:eastAsia="Times New Roman" w:hAnsi="Times" w:cs="Times New Roman"/>
          <w:sz w:val="20"/>
          <w:szCs w:val="20"/>
          <w:lang w:val="en-AU" w:eastAsia="en-US"/>
        </w:rPr>
        <w:t xml:space="preserve">regularly </w:t>
      </w:r>
      <w:r>
        <w:rPr>
          <w:rFonts w:ascii="Times" w:eastAsia="Times New Roman" w:hAnsi="Times" w:cs="Times New Roman"/>
          <w:sz w:val="20"/>
          <w:szCs w:val="20"/>
          <w:lang w:val="en-AU" w:eastAsia="en-US"/>
        </w:rPr>
        <w:t>prescribed for,</w:t>
      </w:r>
    </w:p>
    <w:p w14:paraId="71800F6E" w14:textId="77777777" w:rsidR="007C39C5" w:rsidRPr="007C39C5" w:rsidRDefault="007C39C5" w:rsidP="007C39C5">
      <w:pPr>
        <w:numPr>
          <w:ilvl w:val="0"/>
          <w:numId w:val="1"/>
        </w:numPr>
        <w:spacing w:before="100" w:beforeAutospacing="1" w:after="100" w:afterAutospacing="1"/>
        <w:rPr>
          <w:rFonts w:ascii="Times" w:eastAsia="Times New Roman" w:hAnsi="Times" w:cs="Times New Roman"/>
          <w:sz w:val="20"/>
          <w:szCs w:val="20"/>
          <w:lang w:val="en-AU" w:eastAsia="en-US"/>
        </w:rPr>
      </w:pPr>
      <w:r w:rsidRPr="007C39C5">
        <w:rPr>
          <w:rFonts w:ascii="Times" w:eastAsia="Times New Roman" w:hAnsi="Times" w:cs="Times New Roman"/>
          <w:sz w:val="20"/>
          <w:szCs w:val="20"/>
          <w:lang w:val="en-AU" w:eastAsia="en-US"/>
        </w:rPr>
        <w:t>Muscle spasms caused by multiple sclerosis</w:t>
      </w:r>
    </w:p>
    <w:p w14:paraId="58DCDAB5" w14:textId="77777777" w:rsidR="007C39C5" w:rsidRPr="007C39C5" w:rsidRDefault="007C39C5" w:rsidP="007C39C5">
      <w:pPr>
        <w:numPr>
          <w:ilvl w:val="0"/>
          <w:numId w:val="1"/>
        </w:numPr>
        <w:spacing w:before="100" w:beforeAutospacing="1" w:after="100" w:afterAutospacing="1"/>
        <w:rPr>
          <w:rFonts w:ascii="Times" w:eastAsia="Times New Roman" w:hAnsi="Times" w:cs="Times New Roman"/>
          <w:sz w:val="20"/>
          <w:szCs w:val="20"/>
          <w:lang w:val="en-AU" w:eastAsia="en-US"/>
        </w:rPr>
      </w:pPr>
      <w:r w:rsidRPr="007C39C5">
        <w:rPr>
          <w:rFonts w:ascii="Times" w:eastAsia="Times New Roman" w:hAnsi="Times" w:cs="Times New Roman"/>
          <w:sz w:val="20"/>
          <w:szCs w:val="20"/>
          <w:lang w:val="en-AU" w:eastAsia="en-US"/>
        </w:rPr>
        <w:t>Nausea from cancer chemotherapy</w:t>
      </w:r>
    </w:p>
    <w:p w14:paraId="2BBF3363" w14:textId="77777777" w:rsidR="007C39C5" w:rsidRPr="007C39C5" w:rsidRDefault="007C39C5" w:rsidP="007C39C5">
      <w:pPr>
        <w:numPr>
          <w:ilvl w:val="0"/>
          <w:numId w:val="1"/>
        </w:numPr>
        <w:spacing w:before="100" w:beforeAutospacing="1" w:after="100" w:afterAutospacing="1"/>
        <w:rPr>
          <w:rFonts w:ascii="Times" w:eastAsia="Times New Roman" w:hAnsi="Times" w:cs="Times New Roman"/>
          <w:sz w:val="20"/>
          <w:szCs w:val="20"/>
          <w:lang w:val="en-AU" w:eastAsia="en-US"/>
        </w:rPr>
      </w:pPr>
      <w:r w:rsidRPr="007C39C5">
        <w:rPr>
          <w:rFonts w:ascii="Times" w:eastAsia="Times New Roman" w:hAnsi="Times" w:cs="Times New Roman"/>
          <w:sz w:val="20"/>
          <w:szCs w:val="20"/>
          <w:lang w:val="en-AU" w:eastAsia="en-US"/>
        </w:rPr>
        <w:t xml:space="preserve">Poor appetite and weight loss caused by chronic illness, such as </w:t>
      </w:r>
      <w:hyperlink r:id="rId5" w:history="1">
        <w:r w:rsidRPr="007C39C5">
          <w:rPr>
            <w:rFonts w:ascii="Times" w:eastAsia="Times New Roman" w:hAnsi="Times" w:cs="Times New Roman"/>
            <w:color w:val="0000FF"/>
            <w:sz w:val="20"/>
            <w:szCs w:val="20"/>
            <w:u w:val="single"/>
            <w:lang w:val="en-AU" w:eastAsia="en-US"/>
          </w:rPr>
          <w:t>HIV</w:t>
        </w:r>
      </w:hyperlink>
      <w:r w:rsidRPr="007C39C5">
        <w:rPr>
          <w:rFonts w:ascii="Times" w:eastAsia="Times New Roman" w:hAnsi="Times" w:cs="Times New Roman"/>
          <w:sz w:val="20"/>
          <w:szCs w:val="20"/>
          <w:lang w:val="en-AU" w:eastAsia="en-US"/>
        </w:rPr>
        <w:t>, or nerve pain</w:t>
      </w:r>
    </w:p>
    <w:p w14:paraId="61232A70" w14:textId="77777777" w:rsidR="007C39C5" w:rsidRPr="007C39C5" w:rsidRDefault="007C39C5" w:rsidP="007C39C5">
      <w:pPr>
        <w:numPr>
          <w:ilvl w:val="0"/>
          <w:numId w:val="1"/>
        </w:numPr>
        <w:spacing w:before="100" w:beforeAutospacing="1" w:after="100" w:afterAutospacing="1"/>
        <w:rPr>
          <w:rFonts w:ascii="Times" w:eastAsia="Times New Roman" w:hAnsi="Times" w:cs="Times New Roman"/>
          <w:sz w:val="20"/>
          <w:szCs w:val="20"/>
          <w:lang w:val="en-AU" w:eastAsia="en-US"/>
        </w:rPr>
      </w:pPr>
      <w:r w:rsidRPr="007C39C5">
        <w:rPr>
          <w:rFonts w:ascii="Times" w:eastAsia="Times New Roman" w:hAnsi="Times" w:cs="Times New Roman"/>
          <w:sz w:val="20"/>
          <w:szCs w:val="20"/>
          <w:lang w:val="en-AU" w:eastAsia="en-US"/>
        </w:rPr>
        <w:t>Seizure disorders</w:t>
      </w:r>
      <w:r>
        <w:rPr>
          <w:rFonts w:ascii="Times" w:eastAsia="Times New Roman" w:hAnsi="Times" w:cs="Times New Roman"/>
          <w:sz w:val="20"/>
          <w:szCs w:val="20"/>
          <w:lang w:val="en-AU" w:eastAsia="en-US"/>
        </w:rPr>
        <w:t xml:space="preserve"> - epilepsy</w:t>
      </w:r>
    </w:p>
    <w:p w14:paraId="1D2003D9" w14:textId="77777777" w:rsidR="007C39C5" w:rsidRDefault="007C39C5" w:rsidP="007C39C5">
      <w:pPr>
        <w:numPr>
          <w:ilvl w:val="0"/>
          <w:numId w:val="1"/>
        </w:numPr>
        <w:spacing w:before="100" w:beforeAutospacing="1" w:after="100" w:afterAutospacing="1"/>
        <w:rPr>
          <w:rFonts w:ascii="Times" w:eastAsia="Times New Roman" w:hAnsi="Times" w:cs="Times New Roman"/>
          <w:sz w:val="20"/>
          <w:szCs w:val="20"/>
          <w:lang w:val="en-AU" w:eastAsia="en-US"/>
        </w:rPr>
      </w:pPr>
      <w:proofErr w:type="spellStart"/>
      <w:r w:rsidRPr="007C39C5">
        <w:rPr>
          <w:rFonts w:ascii="Times" w:eastAsia="Times New Roman" w:hAnsi="Times" w:cs="Times New Roman"/>
          <w:sz w:val="20"/>
          <w:szCs w:val="20"/>
          <w:lang w:val="en-AU" w:eastAsia="en-US"/>
        </w:rPr>
        <w:t>Crohn's</w:t>
      </w:r>
      <w:proofErr w:type="spellEnd"/>
      <w:r w:rsidRPr="007C39C5">
        <w:rPr>
          <w:rFonts w:ascii="Times" w:eastAsia="Times New Roman" w:hAnsi="Times" w:cs="Times New Roman"/>
          <w:sz w:val="20"/>
          <w:szCs w:val="20"/>
          <w:lang w:val="en-AU" w:eastAsia="en-US"/>
        </w:rPr>
        <w:t xml:space="preserve"> disease</w:t>
      </w:r>
    </w:p>
    <w:p w14:paraId="70406AA7" w14:textId="77777777" w:rsidR="007C39C5" w:rsidRDefault="007C39C5" w:rsidP="007C39C5">
      <w:pPr>
        <w:numPr>
          <w:ilvl w:val="0"/>
          <w:numId w:val="1"/>
        </w:numPr>
        <w:spacing w:before="100" w:beforeAutospacing="1" w:after="100" w:afterAutospacing="1"/>
        <w:rPr>
          <w:rFonts w:ascii="Times" w:eastAsia="Times New Roman" w:hAnsi="Times" w:cs="Times New Roman"/>
          <w:sz w:val="20"/>
          <w:szCs w:val="20"/>
          <w:lang w:val="en-AU" w:eastAsia="en-US"/>
        </w:rPr>
      </w:pPr>
      <w:r>
        <w:rPr>
          <w:rFonts w:ascii="Times" w:eastAsia="Times New Roman" w:hAnsi="Times" w:cs="Times New Roman"/>
          <w:sz w:val="20"/>
          <w:szCs w:val="20"/>
          <w:lang w:val="en-AU" w:eastAsia="en-US"/>
        </w:rPr>
        <w:t>Glaucoma</w:t>
      </w:r>
    </w:p>
    <w:p w14:paraId="72488C2A" w14:textId="77777777" w:rsidR="007C39C5" w:rsidRDefault="007C39C5" w:rsidP="007C39C5">
      <w:pPr>
        <w:numPr>
          <w:ilvl w:val="0"/>
          <w:numId w:val="1"/>
        </w:numPr>
        <w:spacing w:before="100" w:beforeAutospacing="1" w:after="100" w:afterAutospacing="1"/>
        <w:rPr>
          <w:rFonts w:ascii="Times" w:eastAsia="Times New Roman" w:hAnsi="Times" w:cs="Times New Roman"/>
          <w:sz w:val="20"/>
          <w:szCs w:val="20"/>
          <w:lang w:val="en-AU" w:eastAsia="en-US"/>
        </w:rPr>
      </w:pPr>
      <w:r>
        <w:rPr>
          <w:rFonts w:ascii="Times" w:eastAsia="Times New Roman" w:hAnsi="Times" w:cs="Times New Roman"/>
          <w:sz w:val="20"/>
          <w:szCs w:val="20"/>
          <w:lang w:val="en-AU" w:eastAsia="en-US"/>
        </w:rPr>
        <w:t>Chronic Pain conditions</w:t>
      </w:r>
    </w:p>
    <w:p w14:paraId="64361F11" w14:textId="77777777" w:rsidR="007C39C5" w:rsidRDefault="00BA2CEC" w:rsidP="007C39C5">
      <w:pPr>
        <w:spacing w:before="100" w:beforeAutospacing="1" w:after="100" w:afterAutospacing="1"/>
        <w:rPr>
          <w:rFonts w:ascii="Times" w:eastAsia="Times New Roman" w:hAnsi="Times" w:cs="Times New Roman"/>
          <w:sz w:val="20"/>
          <w:szCs w:val="20"/>
          <w:lang w:val="en-AU" w:eastAsia="en-US"/>
        </w:rPr>
      </w:pPr>
      <w:r>
        <w:rPr>
          <w:rFonts w:ascii="Times" w:eastAsia="Times New Roman" w:hAnsi="Times" w:cs="Times New Roman"/>
          <w:sz w:val="20"/>
          <w:szCs w:val="20"/>
          <w:lang w:val="en-AU" w:eastAsia="en-US"/>
        </w:rPr>
        <w:t>It</w:t>
      </w:r>
      <w:r w:rsidR="007C39C5">
        <w:rPr>
          <w:rFonts w:ascii="Times" w:eastAsia="Times New Roman" w:hAnsi="Times" w:cs="Times New Roman"/>
          <w:sz w:val="20"/>
          <w:szCs w:val="20"/>
          <w:lang w:val="en-AU" w:eastAsia="en-US"/>
        </w:rPr>
        <w:t>s major side effects include,</w:t>
      </w:r>
    </w:p>
    <w:p w14:paraId="0B52BA1A" w14:textId="77777777" w:rsidR="007C39C5" w:rsidRPr="007C39C5" w:rsidRDefault="007C39C5" w:rsidP="007C39C5">
      <w:pPr>
        <w:numPr>
          <w:ilvl w:val="0"/>
          <w:numId w:val="2"/>
        </w:numPr>
        <w:spacing w:before="100" w:beforeAutospacing="1" w:after="100" w:afterAutospacing="1"/>
        <w:rPr>
          <w:rFonts w:ascii="Times" w:eastAsia="Times New Roman" w:hAnsi="Times" w:cs="Times New Roman"/>
          <w:sz w:val="20"/>
          <w:szCs w:val="20"/>
          <w:lang w:val="en-AU" w:eastAsia="en-US"/>
        </w:rPr>
      </w:pPr>
      <w:r w:rsidRPr="007C39C5">
        <w:rPr>
          <w:rFonts w:ascii="Times" w:eastAsia="Times New Roman" w:hAnsi="Times" w:cs="Times New Roman"/>
          <w:sz w:val="20"/>
          <w:szCs w:val="20"/>
          <w:lang w:val="en-AU" w:eastAsia="en-US"/>
        </w:rPr>
        <w:t>Dizziness</w:t>
      </w:r>
    </w:p>
    <w:p w14:paraId="7FBA32A3" w14:textId="77777777" w:rsidR="007C39C5" w:rsidRPr="007C39C5" w:rsidRDefault="007C39C5" w:rsidP="007C39C5">
      <w:pPr>
        <w:numPr>
          <w:ilvl w:val="0"/>
          <w:numId w:val="2"/>
        </w:numPr>
        <w:spacing w:before="100" w:beforeAutospacing="1" w:after="100" w:afterAutospacing="1"/>
        <w:rPr>
          <w:rFonts w:ascii="Times" w:eastAsia="Times New Roman" w:hAnsi="Times" w:cs="Times New Roman"/>
          <w:sz w:val="20"/>
          <w:szCs w:val="20"/>
          <w:lang w:val="en-AU" w:eastAsia="en-US"/>
        </w:rPr>
      </w:pPr>
      <w:r w:rsidRPr="007C39C5">
        <w:rPr>
          <w:rFonts w:ascii="Times" w:eastAsia="Times New Roman" w:hAnsi="Times" w:cs="Times New Roman"/>
          <w:sz w:val="20"/>
          <w:szCs w:val="20"/>
          <w:lang w:val="en-AU" w:eastAsia="en-US"/>
        </w:rPr>
        <w:t>Drowsiness</w:t>
      </w:r>
    </w:p>
    <w:p w14:paraId="25358416" w14:textId="77777777" w:rsidR="007C39C5" w:rsidRPr="007C39C5" w:rsidRDefault="007C39C5" w:rsidP="007C39C5">
      <w:pPr>
        <w:numPr>
          <w:ilvl w:val="0"/>
          <w:numId w:val="2"/>
        </w:numPr>
        <w:spacing w:before="100" w:beforeAutospacing="1" w:after="100" w:afterAutospacing="1"/>
        <w:rPr>
          <w:rFonts w:ascii="Times" w:eastAsia="Times New Roman" w:hAnsi="Times" w:cs="Times New Roman"/>
          <w:sz w:val="20"/>
          <w:szCs w:val="20"/>
          <w:lang w:val="en-AU" w:eastAsia="en-US"/>
        </w:rPr>
      </w:pPr>
      <w:r w:rsidRPr="007C39C5">
        <w:rPr>
          <w:rFonts w:ascii="Times" w:eastAsia="Times New Roman" w:hAnsi="Times" w:cs="Times New Roman"/>
          <w:sz w:val="20"/>
          <w:szCs w:val="20"/>
          <w:lang w:val="en-AU" w:eastAsia="en-US"/>
        </w:rPr>
        <w:t>Short-term memory loss</w:t>
      </w:r>
    </w:p>
    <w:p w14:paraId="111916FD" w14:textId="77777777" w:rsidR="007C39C5" w:rsidRDefault="007C39C5" w:rsidP="007C39C5">
      <w:pPr>
        <w:numPr>
          <w:ilvl w:val="0"/>
          <w:numId w:val="2"/>
        </w:numPr>
        <w:spacing w:before="100" w:beforeAutospacing="1" w:after="100" w:afterAutospacing="1"/>
        <w:rPr>
          <w:rFonts w:ascii="Times" w:eastAsia="Times New Roman" w:hAnsi="Times" w:cs="Times New Roman"/>
          <w:sz w:val="20"/>
          <w:szCs w:val="20"/>
          <w:lang w:val="en-AU" w:eastAsia="en-US"/>
        </w:rPr>
      </w:pPr>
      <w:r w:rsidRPr="007C39C5">
        <w:rPr>
          <w:rFonts w:ascii="Times" w:eastAsia="Times New Roman" w:hAnsi="Times" w:cs="Times New Roman"/>
          <w:sz w:val="20"/>
          <w:szCs w:val="20"/>
          <w:lang w:val="en-AU" w:eastAsia="en-US"/>
        </w:rPr>
        <w:t>Euphoria</w:t>
      </w:r>
    </w:p>
    <w:p w14:paraId="0A9396F8" w14:textId="77777777" w:rsidR="00816DA4" w:rsidRDefault="00816DA4" w:rsidP="00816DA4">
      <w:pPr>
        <w:spacing w:before="100" w:beforeAutospacing="1" w:after="100" w:afterAutospacing="1"/>
        <w:rPr>
          <w:rFonts w:ascii="Times" w:eastAsia="Times New Roman" w:hAnsi="Times" w:cs="Times New Roman"/>
          <w:sz w:val="20"/>
          <w:szCs w:val="20"/>
          <w:lang w:val="en-AU" w:eastAsia="en-US"/>
        </w:rPr>
      </w:pPr>
      <w:r>
        <w:rPr>
          <w:rFonts w:ascii="Times" w:eastAsia="Times New Roman" w:hAnsi="Times" w:cs="Times New Roman"/>
          <w:sz w:val="20"/>
          <w:szCs w:val="20"/>
          <w:lang w:val="en-AU" w:eastAsia="en-US"/>
        </w:rPr>
        <w:t>Fears and links to existing conditions.</w:t>
      </w:r>
    </w:p>
    <w:p w14:paraId="5B135E44" w14:textId="77777777" w:rsidR="00816DA4" w:rsidRDefault="00816DA4" w:rsidP="00816DA4">
      <w:pPr>
        <w:pStyle w:val="ListParagraph"/>
        <w:numPr>
          <w:ilvl w:val="0"/>
          <w:numId w:val="8"/>
        </w:numPr>
        <w:spacing w:before="100" w:beforeAutospacing="1" w:after="100" w:afterAutospacing="1"/>
        <w:rPr>
          <w:rFonts w:ascii="Times" w:eastAsia="Times New Roman" w:hAnsi="Times" w:cs="Times New Roman"/>
          <w:sz w:val="20"/>
          <w:szCs w:val="20"/>
          <w:lang w:val="en-AU" w:eastAsia="en-US"/>
        </w:rPr>
      </w:pPr>
      <w:r>
        <w:rPr>
          <w:rFonts w:ascii="Times" w:eastAsia="Times New Roman" w:hAnsi="Times" w:cs="Times New Roman"/>
          <w:sz w:val="20"/>
          <w:szCs w:val="20"/>
          <w:lang w:val="en-AU" w:eastAsia="en-US"/>
        </w:rPr>
        <w:t xml:space="preserve">A </w:t>
      </w:r>
      <w:r w:rsidRPr="00816DA4">
        <w:rPr>
          <w:rFonts w:ascii="Times" w:eastAsia="Times New Roman" w:hAnsi="Times" w:cs="Times New Roman"/>
          <w:i/>
          <w:sz w:val="20"/>
          <w:szCs w:val="20"/>
          <w:lang w:val="en-AU" w:eastAsia="en-US"/>
        </w:rPr>
        <w:t>tenuous</w:t>
      </w:r>
      <w:r>
        <w:rPr>
          <w:rFonts w:ascii="Times" w:eastAsia="Times New Roman" w:hAnsi="Times" w:cs="Times New Roman"/>
          <w:sz w:val="20"/>
          <w:szCs w:val="20"/>
          <w:lang w:val="en-AU" w:eastAsia="en-US"/>
        </w:rPr>
        <w:t xml:space="preserve"> link to the exacerbation of mental disorders such as schizophrenia and bi-polar disorder.</w:t>
      </w:r>
    </w:p>
    <w:p w14:paraId="11143D0F" w14:textId="77777777" w:rsidR="00816DA4" w:rsidRDefault="00816DA4" w:rsidP="00816DA4">
      <w:pPr>
        <w:pStyle w:val="ListParagraph"/>
        <w:numPr>
          <w:ilvl w:val="0"/>
          <w:numId w:val="8"/>
        </w:numPr>
        <w:spacing w:before="100" w:beforeAutospacing="1" w:after="100" w:afterAutospacing="1"/>
        <w:rPr>
          <w:rFonts w:ascii="Times" w:eastAsia="Times New Roman" w:hAnsi="Times" w:cs="Times New Roman"/>
          <w:sz w:val="20"/>
          <w:szCs w:val="20"/>
          <w:lang w:val="en-AU" w:eastAsia="en-US"/>
        </w:rPr>
      </w:pPr>
      <w:r>
        <w:rPr>
          <w:rFonts w:ascii="Times" w:eastAsia="Times New Roman" w:hAnsi="Times" w:cs="Times New Roman"/>
          <w:sz w:val="20"/>
          <w:szCs w:val="20"/>
          <w:lang w:val="en-AU" w:eastAsia="en-US"/>
        </w:rPr>
        <w:t>Excessive use can exacerbate depression and depressive disorders</w:t>
      </w:r>
    </w:p>
    <w:p w14:paraId="50772092" w14:textId="77777777" w:rsidR="00816DA4" w:rsidRDefault="00816DA4" w:rsidP="00816DA4">
      <w:pPr>
        <w:pStyle w:val="ListParagraph"/>
        <w:numPr>
          <w:ilvl w:val="0"/>
          <w:numId w:val="8"/>
        </w:numPr>
        <w:spacing w:before="100" w:beforeAutospacing="1" w:after="100" w:afterAutospacing="1"/>
        <w:rPr>
          <w:rFonts w:ascii="Times" w:eastAsia="Times New Roman" w:hAnsi="Times" w:cs="Times New Roman"/>
          <w:sz w:val="20"/>
          <w:szCs w:val="20"/>
          <w:lang w:val="en-AU" w:eastAsia="en-US"/>
        </w:rPr>
      </w:pPr>
      <w:r>
        <w:rPr>
          <w:rFonts w:ascii="Times" w:eastAsia="Times New Roman" w:hAnsi="Times" w:cs="Times New Roman"/>
          <w:sz w:val="20"/>
          <w:szCs w:val="20"/>
          <w:lang w:val="en-AU" w:eastAsia="en-US"/>
        </w:rPr>
        <w:t>Causes and initial rise in blood pressure, possibly raising the incidence rate of heart attack or stroke.</w:t>
      </w:r>
    </w:p>
    <w:p w14:paraId="05295CC1" w14:textId="77777777" w:rsidR="00816DA4" w:rsidRDefault="00816DA4" w:rsidP="00816DA4">
      <w:pPr>
        <w:pStyle w:val="ListParagraph"/>
        <w:numPr>
          <w:ilvl w:val="0"/>
          <w:numId w:val="8"/>
        </w:numPr>
        <w:spacing w:before="100" w:beforeAutospacing="1" w:after="100" w:afterAutospacing="1"/>
        <w:rPr>
          <w:rFonts w:ascii="Times" w:eastAsia="Times New Roman" w:hAnsi="Times" w:cs="Times New Roman"/>
          <w:sz w:val="20"/>
          <w:szCs w:val="20"/>
          <w:lang w:val="en-AU" w:eastAsia="en-US"/>
        </w:rPr>
      </w:pPr>
      <w:r>
        <w:rPr>
          <w:rFonts w:ascii="Times" w:eastAsia="Times New Roman" w:hAnsi="Times" w:cs="Times New Roman"/>
          <w:sz w:val="20"/>
          <w:szCs w:val="20"/>
          <w:lang w:val="en-AU" w:eastAsia="en-US"/>
        </w:rPr>
        <w:t xml:space="preserve">Most common form of injuries or illnesses linked to cannabis use are motor related accidents, lung cancer (though smoking) and injury via misadventure (injury while ‘high'). </w:t>
      </w:r>
    </w:p>
    <w:p w14:paraId="1ED8182E" w14:textId="77777777" w:rsidR="00816DA4" w:rsidRDefault="00816DA4" w:rsidP="00816DA4">
      <w:pPr>
        <w:pStyle w:val="ListParagraph"/>
        <w:numPr>
          <w:ilvl w:val="0"/>
          <w:numId w:val="8"/>
        </w:numPr>
        <w:spacing w:before="100" w:beforeAutospacing="1" w:after="100" w:afterAutospacing="1"/>
        <w:rPr>
          <w:rFonts w:ascii="Times" w:eastAsia="Times New Roman" w:hAnsi="Times" w:cs="Times New Roman"/>
          <w:sz w:val="20"/>
          <w:szCs w:val="20"/>
          <w:lang w:val="en-AU" w:eastAsia="en-US"/>
        </w:rPr>
      </w:pPr>
      <w:r>
        <w:rPr>
          <w:rFonts w:ascii="Times" w:eastAsia="Times New Roman" w:hAnsi="Times" w:cs="Times New Roman"/>
          <w:sz w:val="20"/>
          <w:szCs w:val="20"/>
          <w:lang w:val="en-AU" w:eastAsia="en-US"/>
        </w:rPr>
        <w:t>It’s a gateway drug and leads to more dangerous drug use.</w:t>
      </w:r>
    </w:p>
    <w:p w14:paraId="63245BCC" w14:textId="77777777" w:rsidR="00816DA4" w:rsidRPr="00816DA4" w:rsidRDefault="00816DA4" w:rsidP="00816DA4">
      <w:pPr>
        <w:pStyle w:val="ListParagraph"/>
        <w:numPr>
          <w:ilvl w:val="0"/>
          <w:numId w:val="8"/>
        </w:numPr>
        <w:spacing w:before="100" w:beforeAutospacing="1" w:after="100" w:afterAutospacing="1"/>
        <w:rPr>
          <w:rFonts w:ascii="Times" w:eastAsia="Times New Roman" w:hAnsi="Times" w:cs="Times New Roman"/>
          <w:sz w:val="20"/>
          <w:szCs w:val="20"/>
          <w:lang w:val="en-AU" w:eastAsia="en-US"/>
        </w:rPr>
      </w:pPr>
      <w:r>
        <w:rPr>
          <w:rFonts w:ascii="Times" w:eastAsia="Times New Roman" w:hAnsi="Times" w:cs="Times New Roman"/>
          <w:sz w:val="20"/>
          <w:szCs w:val="20"/>
          <w:lang w:val="en-AU" w:eastAsia="en-US"/>
        </w:rPr>
        <w:t>It makes people paranoid</w:t>
      </w:r>
    </w:p>
    <w:p w14:paraId="04E29F11" w14:textId="77777777" w:rsidR="007C39C5" w:rsidRPr="00BA2CEC" w:rsidRDefault="007C39C5" w:rsidP="00816DA4">
      <w:pPr>
        <w:spacing w:before="100" w:beforeAutospacing="1" w:after="100" w:afterAutospacing="1"/>
        <w:ind w:left="720"/>
        <w:rPr>
          <w:rFonts w:ascii="Times" w:eastAsia="Times New Roman" w:hAnsi="Times" w:cs="Times New Roman"/>
          <w:sz w:val="28"/>
          <w:szCs w:val="28"/>
          <w:lang w:val="en-AU" w:eastAsia="en-US"/>
        </w:rPr>
      </w:pPr>
    </w:p>
    <w:p w14:paraId="04FD0F9E" w14:textId="77777777" w:rsidR="007C39C5" w:rsidRPr="00BA2CEC" w:rsidRDefault="007C39C5" w:rsidP="00816DA4">
      <w:pPr>
        <w:spacing w:before="100" w:beforeAutospacing="1" w:after="100" w:afterAutospacing="1"/>
        <w:jc w:val="center"/>
        <w:rPr>
          <w:rFonts w:ascii="Times" w:eastAsia="Times New Roman" w:hAnsi="Times" w:cs="Times New Roman"/>
          <w:b/>
          <w:i/>
          <w:sz w:val="28"/>
          <w:szCs w:val="28"/>
          <w:lang w:val="en-AU" w:eastAsia="en-US"/>
        </w:rPr>
      </w:pPr>
      <w:r w:rsidRPr="00BA2CEC">
        <w:rPr>
          <w:rFonts w:ascii="Times" w:eastAsia="Times New Roman" w:hAnsi="Times" w:cs="Times New Roman"/>
          <w:b/>
          <w:sz w:val="28"/>
          <w:szCs w:val="28"/>
          <w:lang w:val="en-AU" w:eastAsia="en-US"/>
        </w:rPr>
        <w:t xml:space="preserve">Active ingredients in </w:t>
      </w:r>
      <w:r w:rsidRPr="00BA2CEC">
        <w:rPr>
          <w:rFonts w:ascii="Times" w:eastAsia="Times New Roman" w:hAnsi="Times" w:cs="Times New Roman"/>
          <w:b/>
          <w:i/>
          <w:sz w:val="28"/>
          <w:szCs w:val="28"/>
          <w:lang w:val="en-AU" w:eastAsia="en-US"/>
        </w:rPr>
        <w:t>Medical Marijuana.</w:t>
      </w:r>
    </w:p>
    <w:p w14:paraId="7B4CDBF7" w14:textId="77777777" w:rsidR="007C39C5" w:rsidRPr="00BA2CEC" w:rsidRDefault="007C39C5" w:rsidP="00816DA4">
      <w:pPr>
        <w:spacing w:before="100" w:beforeAutospacing="1" w:after="100" w:afterAutospacing="1"/>
        <w:jc w:val="center"/>
        <w:rPr>
          <w:rFonts w:ascii="Times" w:eastAsia="Times New Roman" w:hAnsi="Times" w:cs="Times New Roman"/>
          <w:b/>
          <w:i/>
          <w:sz w:val="20"/>
          <w:szCs w:val="20"/>
          <w:lang w:val="en-AU" w:eastAsia="en-US"/>
        </w:rPr>
      </w:pPr>
      <w:r w:rsidRPr="00BA2CEC">
        <w:rPr>
          <w:rFonts w:ascii="Times" w:eastAsia="Times New Roman" w:hAnsi="Times" w:cs="Times New Roman"/>
          <w:b/>
          <w:i/>
          <w:sz w:val="20"/>
          <w:szCs w:val="20"/>
          <w:lang w:val="en-AU" w:eastAsia="en-US"/>
        </w:rPr>
        <w:t>THC, CBC, CBN, CBG</w:t>
      </w:r>
      <w:r w:rsidR="00816DA4" w:rsidRPr="00BA2CEC">
        <w:rPr>
          <w:rFonts w:ascii="Times" w:eastAsia="Times New Roman" w:hAnsi="Times" w:cs="Times New Roman"/>
          <w:b/>
          <w:i/>
          <w:sz w:val="20"/>
          <w:szCs w:val="20"/>
          <w:lang w:val="en-AU" w:eastAsia="en-US"/>
        </w:rPr>
        <w:t>, CBD</w:t>
      </w:r>
    </w:p>
    <w:p w14:paraId="4E9F7C14" w14:textId="77777777" w:rsidR="00816DA4" w:rsidRPr="007C39C5" w:rsidRDefault="00816DA4" w:rsidP="00816DA4">
      <w:pPr>
        <w:spacing w:before="100" w:beforeAutospacing="1" w:after="100" w:afterAutospacing="1"/>
        <w:jc w:val="center"/>
        <w:rPr>
          <w:rFonts w:ascii="Times" w:eastAsia="Times New Roman" w:hAnsi="Times" w:cs="Times New Roman"/>
          <w:sz w:val="20"/>
          <w:szCs w:val="20"/>
          <w:lang w:val="en-AU" w:eastAsia="en-US"/>
        </w:rPr>
      </w:pPr>
    </w:p>
    <w:p w14:paraId="5767F417" w14:textId="77777777" w:rsidR="007C39C5" w:rsidRPr="007C39C5" w:rsidRDefault="007C39C5" w:rsidP="007C39C5">
      <w:pPr>
        <w:spacing w:before="100" w:beforeAutospacing="1" w:after="100" w:afterAutospacing="1"/>
        <w:outlineLvl w:val="2"/>
        <w:rPr>
          <w:rFonts w:ascii="Times" w:eastAsia="Times New Roman" w:hAnsi="Times" w:cs="Times New Roman"/>
          <w:b/>
          <w:bCs/>
          <w:sz w:val="20"/>
          <w:szCs w:val="20"/>
          <w:lang w:val="en-AU" w:eastAsia="en-US"/>
        </w:rPr>
      </w:pPr>
      <w:r w:rsidRPr="007C39C5">
        <w:rPr>
          <w:rFonts w:ascii="Times" w:eastAsia="Times New Roman" w:hAnsi="Times" w:cs="Times New Roman"/>
          <w:b/>
          <w:bCs/>
          <w:sz w:val="20"/>
          <w:szCs w:val="20"/>
          <w:lang w:val="en-AU" w:eastAsia="en-US"/>
        </w:rPr>
        <w:t>What THC Is and Its Effects</w:t>
      </w:r>
    </w:p>
    <w:p w14:paraId="4A0BF49D" w14:textId="77777777" w:rsidR="007C39C5" w:rsidRDefault="007C39C5" w:rsidP="007C39C5">
      <w:pPr>
        <w:spacing w:before="100" w:beforeAutospacing="1" w:after="100" w:afterAutospacing="1"/>
        <w:rPr>
          <w:rFonts w:ascii="Times" w:hAnsi="Times" w:cs="Times New Roman"/>
          <w:sz w:val="20"/>
          <w:szCs w:val="20"/>
          <w:lang w:val="en-AU" w:eastAsia="en-US"/>
        </w:rPr>
      </w:pPr>
      <w:r w:rsidRPr="007C39C5">
        <w:rPr>
          <w:rFonts w:ascii="Times" w:hAnsi="Times" w:cs="Times New Roman"/>
          <w:noProof/>
          <w:sz w:val="20"/>
          <w:szCs w:val="20"/>
          <w:lang w:eastAsia="en-US"/>
        </w:rPr>
        <w:drawing>
          <wp:inline distT="0" distB="0" distL="0" distR="0" wp14:anchorId="7ADE3315" wp14:editId="395AA3D7">
            <wp:extent cx="2404745" cy="1871345"/>
            <wp:effectExtent l="0" t="0" r="8255" b="8255"/>
            <wp:docPr id="1" name="Picture 1" descr="hc molecu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 molecule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04745" cy="1871345"/>
                    </a:xfrm>
                    <a:prstGeom prst="rect">
                      <a:avLst/>
                    </a:prstGeom>
                    <a:noFill/>
                    <a:ln>
                      <a:noFill/>
                    </a:ln>
                  </pic:spPr>
                </pic:pic>
              </a:graphicData>
            </a:graphic>
          </wp:inline>
        </w:drawing>
      </w:r>
    </w:p>
    <w:p w14:paraId="47B41835" w14:textId="77777777" w:rsidR="007C39C5" w:rsidRPr="007C39C5" w:rsidRDefault="007C39C5" w:rsidP="00816DA4">
      <w:pPr>
        <w:spacing w:before="100" w:beforeAutospacing="1" w:after="100" w:afterAutospacing="1"/>
        <w:rPr>
          <w:rFonts w:ascii="Times" w:hAnsi="Times" w:cs="Times New Roman"/>
          <w:sz w:val="20"/>
          <w:szCs w:val="20"/>
          <w:lang w:val="en-AU" w:eastAsia="en-US"/>
        </w:rPr>
      </w:pPr>
      <w:r w:rsidRPr="007C39C5">
        <w:rPr>
          <w:rFonts w:ascii="Times" w:hAnsi="Times" w:cs="Times New Roman"/>
          <w:sz w:val="20"/>
          <w:szCs w:val="20"/>
          <w:lang w:val="en-AU" w:eastAsia="en-US"/>
        </w:rPr>
        <w:lastRenderedPageBreak/>
        <w:t xml:space="preserve">THC stands for delta-9-tetrahydrocannibinol. It is probably the best known cannabinoid present in medical marijuana. Physically it acts as a muscle relaxant and anti-inflammatory and psychologically it acts as a stimulant. This makes </w:t>
      </w:r>
      <w:hyperlink r:id="rId7" w:history="1">
        <w:r w:rsidRPr="007C39C5">
          <w:rPr>
            <w:rFonts w:ascii="Times" w:hAnsi="Times" w:cs="Times New Roman"/>
            <w:color w:val="0000FF"/>
            <w:sz w:val="20"/>
            <w:szCs w:val="20"/>
            <w:u w:val="single"/>
            <w:lang w:val="en-AU" w:eastAsia="en-US"/>
          </w:rPr>
          <w:t>medical marijuana strains</w:t>
        </w:r>
      </w:hyperlink>
      <w:r w:rsidRPr="007C39C5">
        <w:rPr>
          <w:rFonts w:ascii="Times" w:hAnsi="Times" w:cs="Times New Roman"/>
          <w:sz w:val="20"/>
          <w:szCs w:val="20"/>
          <w:lang w:val="en-AU" w:eastAsia="en-US"/>
        </w:rPr>
        <w:t xml:space="preserve"> high in THC a good choice for patients who need relief while also to remain alert and active. </w:t>
      </w:r>
    </w:p>
    <w:p w14:paraId="631175AE" w14:textId="77777777" w:rsidR="007C39C5" w:rsidRPr="007C39C5" w:rsidRDefault="007C39C5" w:rsidP="007C39C5">
      <w:pPr>
        <w:spacing w:before="100" w:beforeAutospacing="1" w:after="100" w:afterAutospacing="1"/>
        <w:rPr>
          <w:rFonts w:ascii="Times" w:hAnsi="Times" w:cs="Times New Roman"/>
          <w:sz w:val="20"/>
          <w:szCs w:val="20"/>
          <w:lang w:val="en-AU" w:eastAsia="en-US"/>
        </w:rPr>
      </w:pPr>
      <w:r w:rsidRPr="007C39C5">
        <w:rPr>
          <w:rFonts w:ascii="Times" w:hAnsi="Times" w:cs="Times New Roman"/>
          <w:sz w:val="20"/>
          <w:szCs w:val="20"/>
          <w:lang w:val="en-AU" w:eastAsia="en-US"/>
        </w:rPr>
        <w:t>THC in medical marijuana acts in the following ways:</w:t>
      </w:r>
    </w:p>
    <w:p w14:paraId="2FDC788B" w14:textId="77777777" w:rsidR="007C39C5" w:rsidRPr="007C39C5" w:rsidRDefault="007C39C5" w:rsidP="007C39C5">
      <w:pPr>
        <w:numPr>
          <w:ilvl w:val="0"/>
          <w:numId w:val="3"/>
        </w:numPr>
        <w:spacing w:before="100" w:beforeAutospacing="1" w:after="100" w:afterAutospacing="1"/>
        <w:rPr>
          <w:rFonts w:ascii="Times" w:eastAsia="Times New Roman" w:hAnsi="Times" w:cs="Times New Roman"/>
          <w:sz w:val="20"/>
          <w:szCs w:val="20"/>
          <w:lang w:val="en-AU" w:eastAsia="en-US"/>
        </w:rPr>
      </w:pPr>
      <w:r w:rsidRPr="007C39C5">
        <w:rPr>
          <w:rFonts w:ascii="Times" w:eastAsia="Times New Roman" w:hAnsi="Times" w:cs="Times New Roman"/>
          <w:sz w:val="20"/>
          <w:szCs w:val="20"/>
          <w:lang w:val="en-AU" w:eastAsia="en-US"/>
        </w:rPr>
        <w:t>anti-epileptic</w:t>
      </w:r>
    </w:p>
    <w:p w14:paraId="3809284A" w14:textId="77777777" w:rsidR="007C39C5" w:rsidRPr="007C39C5" w:rsidRDefault="007C39C5" w:rsidP="007C39C5">
      <w:pPr>
        <w:numPr>
          <w:ilvl w:val="0"/>
          <w:numId w:val="3"/>
        </w:numPr>
        <w:spacing w:before="100" w:beforeAutospacing="1" w:after="100" w:afterAutospacing="1"/>
        <w:rPr>
          <w:rFonts w:ascii="Times" w:eastAsia="Times New Roman" w:hAnsi="Times" w:cs="Times New Roman"/>
          <w:sz w:val="20"/>
          <w:szCs w:val="20"/>
          <w:lang w:val="en-AU" w:eastAsia="en-US"/>
        </w:rPr>
      </w:pPr>
      <w:r w:rsidRPr="007C39C5">
        <w:rPr>
          <w:rFonts w:ascii="Times" w:eastAsia="Times New Roman" w:hAnsi="Times" w:cs="Times New Roman"/>
          <w:sz w:val="20"/>
          <w:szCs w:val="20"/>
          <w:lang w:val="en-AU" w:eastAsia="en-US"/>
        </w:rPr>
        <w:t>anti-inflammatory</w:t>
      </w:r>
    </w:p>
    <w:p w14:paraId="525B76C6" w14:textId="77777777" w:rsidR="007C39C5" w:rsidRPr="007C39C5" w:rsidRDefault="00300D0F" w:rsidP="007C39C5">
      <w:pPr>
        <w:numPr>
          <w:ilvl w:val="0"/>
          <w:numId w:val="3"/>
        </w:numPr>
        <w:spacing w:before="100" w:beforeAutospacing="1" w:after="100" w:afterAutospacing="1"/>
        <w:rPr>
          <w:rFonts w:ascii="Times" w:eastAsia="Times New Roman" w:hAnsi="Times" w:cs="Times New Roman"/>
          <w:sz w:val="20"/>
          <w:szCs w:val="20"/>
          <w:lang w:val="en-AU" w:eastAsia="en-US"/>
        </w:rPr>
      </w:pPr>
      <w:hyperlink r:id="rId8" w:history="1">
        <w:r w:rsidR="007C39C5" w:rsidRPr="007C39C5">
          <w:rPr>
            <w:rFonts w:ascii="Times" w:eastAsia="Times New Roman" w:hAnsi="Times" w:cs="Times New Roman"/>
            <w:color w:val="0000FF"/>
            <w:sz w:val="20"/>
            <w:szCs w:val="20"/>
            <w:u w:val="single"/>
            <w:lang w:val="en-AU" w:eastAsia="en-US"/>
          </w:rPr>
          <w:t>anti-depressant</w:t>
        </w:r>
      </w:hyperlink>
    </w:p>
    <w:p w14:paraId="19E8663E" w14:textId="77777777" w:rsidR="007C39C5" w:rsidRPr="007C39C5" w:rsidRDefault="00300D0F" w:rsidP="007C39C5">
      <w:pPr>
        <w:numPr>
          <w:ilvl w:val="0"/>
          <w:numId w:val="3"/>
        </w:numPr>
        <w:spacing w:before="100" w:beforeAutospacing="1" w:after="100" w:afterAutospacing="1"/>
        <w:rPr>
          <w:rFonts w:ascii="Times" w:eastAsia="Times New Roman" w:hAnsi="Times" w:cs="Times New Roman"/>
          <w:sz w:val="20"/>
          <w:szCs w:val="20"/>
          <w:lang w:val="en-AU" w:eastAsia="en-US"/>
        </w:rPr>
      </w:pPr>
      <w:hyperlink r:id="rId9" w:history="1">
        <w:r w:rsidR="007C39C5" w:rsidRPr="007C39C5">
          <w:rPr>
            <w:rFonts w:ascii="Times" w:eastAsia="Times New Roman" w:hAnsi="Times" w:cs="Times New Roman"/>
            <w:color w:val="0000FF"/>
            <w:sz w:val="20"/>
            <w:szCs w:val="20"/>
            <w:u w:val="single"/>
            <w:lang w:val="en-AU" w:eastAsia="en-US"/>
          </w:rPr>
          <w:t>stimulates appetite</w:t>
        </w:r>
      </w:hyperlink>
    </w:p>
    <w:p w14:paraId="03A729F9" w14:textId="77777777" w:rsidR="007C39C5" w:rsidRPr="007C39C5" w:rsidRDefault="00300D0F" w:rsidP="007C39C5">
      <w:pPr>
        <w:numPr>
          <w:ilvl w:val="0"/>
          <w:numId w:val="3"/>
        </w:numPr>
        <w:spacing w:before="100" w:beforeAutospacing="1" w:after="100" w:afterAutospacing="1"/>
        <w:rPr>
          <w:rFonts w:ascii="Times" w:eastAsia="Times New Roman" w:hAnsi="Times" w:cs="Times New Roman"/>
          <w:sz w:val="20"/>
          <w:szCs w:val="20"/>
          <w:lang w:val="en-AU" w:eastAsia="en-US"/>
        </w:rPr>
      </w:pPr>
      <w:hyperlink r:id="rId10" w:history="1">
        <w:r w:rsidR="007C39C5" w:rsidRPr="007C39C5">
          <w:rPr>
            <w:rFonts w:ascii="Times" w:eastAsia="Times New Roman" w:hAnsi="Times" w:cs="Times New Roman"/>
            <w:color w:val="0000FF"/>
            <w:sz w:val="20"/>
            <w:szCs w:val="20"/>
            <w:u w:val="single"/>
            <w:lang w:val="en-AU" w:eastAsia="en-US"/>
          </w:rPr>
          <w:t>lowers blood pressure</w:t>
        </w:r>
      </w:hyperlink>
    </w:p>
    <w:p w14:paraId="3F01F9F1" w14:textId="77777777" w:rsidR="007C39C5" w:rsidRPr="007C39C5" w:rsidRDefault="007C39C5" w:rsidP="007C39C5">
      <w:pPr>
        <w:spacing w:before="100" w:beforeAutospacing="1" w:after="100" w:afterAutospacing="1"/>
        <w:outlineLvl w:val="2"/>
        <w:rPr>
          <w:rFonts w:ascii="Times" w:eastAsia="Times New Roman" w:hAnsi="Times" w:cs="Times New Roman"/>
          <w:b/>
          <w:bCs/>
          <w:sz w:val="20"/>
          <w:szCs w:val="20"/>
          <w:lang w:val="en-AU" w:eastAsia="en-US"/>
        </w:rPr>
      </w:pPr>
      <w:r w:rsidRPr="007C39C5">
        <w:rPr>
          <w:rFonts w:ascii="Times" w:eastAsia="Times New Roman" w:hAnsi="Times" w:cs="Times New Roman"/>
          <w:b/>
          <w:bCs/>
          <w:sz w:val="20"/>
          <w:szCs w:val="20"/>
          <w:lang w:val="en-AU" w:eastAsia="en-US"/>
        </w:rPr>
        <w:t> </w:t>
      </w:r>
    </w:p>
    <w:p w14:paraId="49DE6D24" w14:textId="77777777" w:rsidR="007C39C5" w:rsidRPr="007C39C5" w:rsidRDefault="007C39C5" w:rsidP="007C39C5">
      <w:pPr>
        <w:spacing w:before="100" w:beforeAutospacing="1" w:after="100" w:afterAutospacing="1"/>
        <w:outlineLvl w:val="2"/>
        <w:rPr>
          <w:rFonts w:ascii="Times" w:eastAsia="Times New Roman" w:hAnsi="Times" w:cs="Times New Roman"/>
          <w:b/>
          <w:bCs/>
          <w:sz w:val="20"/>
          <w:szCs w:val="20"/>
          <w:lang w:val="en-AU" w:eastAsia="en-US"/>
        </w:rPr>
      </w:pPr>
      <w:r w:rsidRPr="007C39C5">
        <w:rPr>
          <w:rFonts w:ascii="Times" w:eastAsia="Times New Roman" w:hAnsi="Times" w:cs="Times New Roman"/>
          <w:b/>
          <w:bCs/>
          <w:sz w:val="20"/>
          <w:szCs w:val="20"/>
          <w:lang w:val="en-AU" w:eastAsia="en-US"/>
        </w:rPr>
        <w:t>What CBD Is and Its Effects</w:t>
      </w:r>
    </w:p>
    <w:p w14:paraId="750DC8B4" w14:textId="77777777" w:rsidR="007C39C5" w:rsidRPr="007C39C5" w:rsidRDefault="007C39C5" w:rsidP="007C39C5">
      <w:pPr>
        <w:spacing w:before="100" w:beforeAutospacing="1" w:after="100" w:afterAutospacing="1"/>
        <w:rPr>
          <w:rFonts w:ascii="Times" w:hAnsi="Times" w:cs="Times New Roman"/>
          <w:sz w:val="20"/>
          <w:szCs w:val="20"/>
          <w:lang w:val="en-AU" w:eastAsia="en-US"/>
        </w:rPr>
      </w:pPr>
      <w:r w:rsidRPr="007C39C5">
        <w:rPr>
          <w:rFonts w:ascii="Times" w:hAnsi="Times" w:cs="Times New Roman"/>
          <w:noProof/>
          <w:sz w:val="20"/>
          <w:szCs w:val="20"/>
          <w:lang w:eastAsia="en-US"/>
        </w:rPr>
        <w:drawing>
          <wp:inline distT="0" distB="0" distL="0" distR="0" wp14:anchorId="654C48A5" wp14:editId="3A8BBE1B">
            <wp:extent cx="2921000" cy="1430655"/>
            <wp:effectExtent l="0" t="0" r="0" b="0"/>
            <wp:docPr id="3" name="Picture 3" descr="http://www.unitedpatientsgroup.com/userfiles/kcfinder/images/CB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unitedpatientsgroup.com/userfiles/kcfinder/images/CBD.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21000" cy="1430655"/>
                    </a:xfrm>
                    <a:prstGeom prst="rect">
                      <a:avLst/>
                    </a:prstGeom>
                    <a:noFill/>
                    <a:ln>
                      <a:noFill/>
                    </a:ln>
                  </pic:spPr>
                </pic:pic>
              </a:graphicData>
            </a:graphic>
          </wp:inline>
        </w:drawing>
      </w:r>
      <w:r w:rsidRPr="007C39C5">
        <w:rPr>
          <w:rFonts w:ascii="Times" w:hAnsi="Times" w:cs="Times New Roman"/>
          <w:sz w:val="20"/>
          <w:szCs w:val="20"/>
          <w:lang w:val="en-AU" w:eastAsia="en-US"/>
        </w:rPr>
        <w:t xml:space="preserve">CBD stands for </w:t>
      </w:r>
      <w:proofErr w:type="spellStart"/>
      <w:r w:rsidRPr="007C39C5">
        <w:rPr>
          <w:rFonts w:ascii="Times" w:hAnsi="Times" w:cs="Times New Roman"/>
          <w:sz w:val="20"/>
          <w:szCs w:val="20"/>
          <w:lang w:val="en-AU" w:eastAsia="en-US"/>
        </w:rPr>
        <w:t>cannabidiol</w:t>
      </w:r>
      <w:proofErr w:type="spellEnd"/>
      <w:r w:rsidRPr="007C39C5">
        <w:rPr>
          <w:rFonts w:ascii="Times" w:hAnsi="Times" w:cs="Times New Roman"/>
          <w:sz w:val="20"/>
          <w:szCs w:val="20"/>
          <w:lang w:val="en-AU" w:eastAsia="en-US"/>
        </w:rPr>
        <w:t xml:space="preserve">. </w:t>
      </w:r>
      <w:proofErr w:type="spellStart"/>
      <w:r w:rsidRPr="007C39C5">
        <w:rPr>
          <w:rFonts w:ascii="Times" w:hAnsi="Times" w:cs="Times New Roman"/>
          <w:sz w:val="20"/>
          <w:szCs w:val="20"/>
          <w:lang w:val="en-AU" w:eastAsia="en-US"/>
        </w:rPr>
        <w:t>Cannabidiol</w:t>
      </w:r>
      <w:proofErr w:type="spellEnd"/>
      <w:r w:rsidRPr="007C39C5">
        <w:rPr>
          <w:rFonts w:ascii="Times" w:hAnsi="Times" w:cs="Times New Roman"/>
          <w:sz w:val="20"/>
          <w:szCs w:val="20"/>
          <w:lang w:val="en-AU" w:eastAsia="en-US"/>
        </w:rPr>
        <w:t xml:space="preserve"> actually reduces the psychological effects of medical marijuana. For most patients, a strain that has high THC and high </w:t>
      </w:r>
      <w:proofErr w:type="spellStart"/>
      <w:r w:rsidRPr="007C39C5">
        <w:rPr>
          <w:rFonts w:ascii="Times" w:hAnsi="Times" w:cs="Times New Roman"/>
          <w:sz w:val="20"/>
          <w:szCs w:val="20"/>
          <w:lang w:val="en-AU" w:eastAsia="en-US"/>
        </w:rPr>
        <w:t>cannabidiol</w:t>
      </w:r>
      <w:proofErr w:type="spellEnd"/>
      <w:r w:rsidRPr="007C39C5">
        <w:rPr>
          <w:rFonts w:ascii="Times" w:hAnsi="Times" w:cs="Times New Roman"/>
          <w:sz w:val="20"/>
          <w:szCs w:val="20"/>
          <w:lang w:val="en-AU" w:eastAsia="en-US"/>
        </w:rPr>
        <w:t xml:space="preserve"> will have fewer “mental” effects and more physical ones. High </w:t>
      </w:r>
      <w:proofErr w:type="spellStart"/>
      <w:r w:rsidRPr="007C39C5">
        <w:rPr>
          <w:rFonts w:ascii="Times" w:hAnsi="Times" w:cs="Times New Roman"/>
          <w:sz w:val="20"/>
          <w:szCs w:val="20"/>
          <w:lang w:val="en-AU" w:eastAsia="en-US"/>
        </w:rPr>
        <w:t>cannabidiol</w:t>
      </w:r>
      <w:proofErr w:type="spellEnd"/>
      <w:r w:rsidRPr="007C39C5">
        <w:rPr>
          <w:rFonts w:ascii="Times" w:hAnsi="Times" w:cs="Times New Roman"/>
          <w:sz w:val="20"/>
          <w:szCs w:val="20"/>
          <w:lang w:val="en-AU" w:eastAsia="en-US"/>
        </w:rPr>
        <w:t xml:space="preserve"> medical marijuana strains, like Blueberry and Harlequin, are especially effective for illnesses with strong physical symptoms. </w:t>
      </w:r>
    </w:p>
    <w:p w14:paraId="2CD99E4C" w14:textId="77777777" w:rsidR="007C39C5" w:rsidRPr="007C39C5" w:rsidRDefault="007C39C5" w:rsidP="007C39C5">
      <w:pPr>
        <w:spacing w:before="100" w:beforeAutospacing="1" w:after="100" w:afterAutospacing="1"/>
        <w:rPr>
          <w:rFonts w:ascii="Times" w:hAnsi="Times" w:cs="Times New Roman"/>
          <w:sz w:val="20"/>
          <w:szCs w:val="20"/>
          <w:lang w:val="en-AU" w:eastAsia="en-US"/>
        </w:rPr>
      </w:pPr>
      <w:proofErr w:type="spellStart"/>
      <w:r w:rsidRPr="007C39C5">
        <w:rPr>
          <w:rFonts w:ascii="Times" w:hAnsi="Times" w:cs="Times New Roman"/>
          <w:sz w:val="20"/>
          <w:szCs w:val="20"/>
          <w:lang w:val="en-AU" w:eastAsia="en-US"/>
        </w:rPr>
        <w:t>Cannabidiol’s</w:t>
      </w:r>
      <w:proofErr w:type="spellEnd"/>
      <w:r w:rsidRPr="007C39C5">
        <w:rPr>
          <w:rFonts w:ascii="Times" w:hAnsi="Times" w:cs="Times New Roman"/>
          <w:sz w:val="20"/>
          <w:szCs w:val="20"/>
          <w:lang w:val="en-AU" w:eastAsia="en-US"/>
        </w:rPr>
        <w:t xml:space="preserve"> effects include:</w:t>
      </w:r>
    </w:p>
    <w:p w14:paraId="339A9BA8" w14:textId="77777777" w:rsidR="007C39C5" w:rsidRPr="007C39C5" w:rsidRDefault="00300D0F" w:rsidP="007C39C5">
      <w:pPr>
        <w:numPr>
          <w:ilvl w:val="0"/>
          <w:numId w:val="4"/>
        </w:numPr>
        <w:spacing w:before="100" w:beforeAutospacing="1" w:after="100" w:afterAutospacing="1"/>
        <w:rPr>
          <w:rFonts w:ascii="Times" w:eastAsia="Times New Roman" w:hAnsi="Times" w:cs="Times New Roman"/>
          <w:sz w:val="20"/>
          <w:szCs w:val="20"/>
          <w:lang w:val="en-AU" w:eastAsia="en-US"/>
        </w:rPr>
      </w:pPr>
      <w:hyperlink r:id="rId12" w:history="1">
        <w:r w:rsidR="007C39C5" w:rsidRPr="007C39C5">
          <w:rPr>
            <w:rFonts w:ascii="Times" w:eastAsia="Times New Roman" w:hAnsi="Times" w:cs="Times New Roman"/>
            <w:color w:val="0000FF"/>
            <w:sz w:val="20"/>
            <w:szCs w:val="20"/>
            <w:u w:val="single"/>
            <w:lang w:val="en-AU" w:eastAsia="en-US"/>
          </w:rPr>
          <w:t>reduced pain</w:t>
        </w:r>
      </w:hyperlink>
    </w:p>
    <w:p w14:paraId="4D5251E6" w14:textId="77777777" w:rsidR="007C39C5" w:rsidRPr="007C39C5" w:rsidRDefault="00300D0F" w:rsidP="007C39C5">
      <w:pPr>
        <w:numPr>
          <w:ilvl w:val="0"/>
          <w:numId w:val="4"/>
        </w:numPr>
        <w:spacing w:before="100" w:beforeAutospacing="1" w:after="100" w:afterAutospacing="1"/>
        <w:rPr>
          <w:rFonts w:ascii="Times" w:eastAsia="Times New Roman" w:hAnsi="Times" w:cs="Times New Roman"/>
          <w:sz w:val="20"/>
          <w:szCs w:val="20"/>
          <w:lang w:val="en-AU" w:eastAsia="en-US"/>
        </w:rPr>
      </w:pPr>
      <w:hyperlink r:id="rId13" w:history="1">
        <w:r w:rsidR="007C39C5" w:rsidRPr="007C39C5">
          <w:rPr>
            <w:rFonts w:ascii="Times" w:eastAsia="Times New Roman" w:hAnsi="Times" w:cs="Times New Roman"/>
            <w:color w:val="0000FF"/>
            <w:sz w:val="20"/>
            <w:szCs w:val="20"/>
            <w:u w:val="single"/>
            <w:lang w:val="en-AU" w:eastAsia="en-US"/>
          </w:rPr>
          <w:t>reduced anxiety</w:t>
        </w:r>
      </w:hyperlink>
    </w:p>
    <w:p w14:paraId="6A1CC489" w14:textId="77777777" w:rsidR="007C39C5" w:rsidRPr="007C39C5" w:rsidRDefault="00300D0F" w:rsidP="007C39C5">
      <w:pPr>
        <w:numPr>
          <w:ilvl w:val="0"/>
          <w:numId w:val="4"/>
        </w:numPr>
        <w:spacing w:before="100" w:beforeAutospacing="1" w:after="100" w:afterAutospacing="1"/>
        <w:rPr>
          <w:rFonts w:ascii="Times" w:eastAsia="Times New Roman" w:hAnsi="Times" w:cs="Times New Roman"/>
          <w:sz w:val="20"/>
          <w:szCs w:val="20"/>
          <w:lang w:val="en-AU" w:eastAsia="en-US"/>
        </w:rPr>
      </w:pPr>
      <w:hyperlink r:id="rId14" w:history="1">
        <w:r w:rsidR="007C39C5" w:rsidRPr="007C39C5">
          <w:rPr>
            <w:rFonts w:ascii="Times" w:eastAsia="Times New Roman" w:hAnsi="Times" w:cs="Times New Roman"/>
            <w:color w:val="0000FF"/>
            <w:sz w:val="20"/>
            <w:szCs w:val="20"/>
            <w:u w:val="single"/>
            <w:lang w:val="en-AU" w:eastAsia="en-US"/>
          </w:rPr>
          <w:t>reduced nausea</w:t>
        </w:r>
      </w:hyperlink>
    </w:p>
    <w:p w14:paraId="6CACAFC2" w14:textId="77777777" w:rsidR="007C39C5" w:rsidRPr="007C39C5" w:rsidRDefault="007C39C5" w:rsidP="007C39C5">
      <w:pPr>
        <w:numPr>
          <w:ilvl w:val="0"/>
          <w:numId w:val="4"/>
        </w:numPr>
        <w:spacing w:before="100" w:beforeAutospacing="1" w:after="100" w:afterAutospacing="1"/>
        <w:rPr>
          <w:rFonts w:ascii="Times" w:eastAsia="Times New Roman" w:hAnsi="Times" w:cs="Times New Roman"/>
          <w:sz w:val="20"/>
          <w:szCs w:val="20"/>
          <w:lang w:val="en-AU" w:eastAsia="en-US"/>
        </w:rPr>
      </w:pPr>
      <w:r w:rsidRPr="007C39C5">
        <w:rPr>
          <w:rFonts w:ascii="Times" w:eastAsia="Times New Roman" w:hAnsi="Times" w:cs="Times New Roman"/>
          <w:sz w:val="20"/>
          <w:szCs w:val="20"/>
          <w:lang w:val="en-AU" w:eastAsia="en-US"/>
        </w:rPr>
        <w:t>sedative effects</w:t>
      </w:r>
    </w:p>
    <w:p w14:paraId="37DF8636" w14:textId="77777777" w:rsidR="007C39C5" w:rsidRPr="007C39C5" w:rsidRDefault="007C39C5" w:rsidP="007C39C5">
      <w:pPr>
        <w:numPr>
          <w:ilvl w:val="0"/>
          <w:numId w:val="4"/>
        </w:numPr>
        <w:spacing w:before="100" w:beforeAutospacing="1" w:after="100" w:afterAutospacing="1"/>
        <w:rPr>
          <w:rFonts w:ascii="Times" w:eastAsia="Times New Roman" w:hAnsi="Times" w:cs="Times New Roman"/>
          <w:sz w:val="20"/>
          <w:szCs w:val="20"/>
          <w:lang w:val="en-AU" w:eastAsia="en-US"/>
        </w:rPr>
      </w:pPr>
      <w:r w:rsidRPr="007C39C5">
        <w:rPr>
          <w:rFonts w:ascii="Times" w:eastAsia="Times New Roman" w:hAnsi="Times" w:cs="Times New Roman"/>
          <w:sz w:val="20"/>
          <w:szCs w:val="20"/>
          <w:lang w:val="en-AU" w:eastAsia="en-US"/>
        </w:rPr>
        <w:t>anti-convulsive</w:t>
      </w:r>
    </w:p>
    <w:p w14:paraId="152C8C47" w14:textId="77777777" w:rsidR="007C39C5" w:rsidRPr="00816DA4" w:rsidRDefault="007C39C5" w:rsidP="00816DA4">
      <w:pPr>
        <w:numPr>
          <w:ilvl w:val="0"/>
          <w:numId w:val="4"/>
        </w:numPr>
        <w:spacing w:before="100" w:beforeAutospacing="1" w:after="100" w:afterAutospacing="1"/>
        <w:rPr>
          <w:rFonts w:ascii="Times" w:eastAsia="Times New Roman" w:hAnsi="Times" w:cs="Times New Roman"/>
          <w:sz w:val="20"/>
          <w:szCs w:val="20"/>
          <w:lang w:val="en-AU" w:eastAsia="en-US"/>
        </w:rPr>
      </w:pPr>
      <w:r w:rsidRPr="007C39C5">
        <w:rPr>
          <w:rFonts w:ascii="Times" w:eastAsia="Times New Roman" w:hAnsi="Times" w:cs="Times New Roman"/>
          <w:sz w:val="20"/>
          <w:szCs w:val="20"/>
          <w:lang w:val="en-AU" w:eastAsia="en-US"/>
        </w:rPr>
        <w:t>anti-schizophrenic</w:t>
      </w:r>
    </w:p>
    <w:p w14:paraId="690E3E48" w14:textId="77777777" w:rsidR="007C39C5" w:rsidRPr="007C39C5" w:rsidRDefault="007C39C5" w:rsidP="007C39C5">
      <w:pPr>
        <w:spacing w:before="100" w:beforeAutospacing="1" w:after="100" w:afterAutospacing="1"/>
        <w:outlineLvl w:val="2"/>
        <w:rPr>
          <w:rFonts w:ascii="Times" w:eastAsia="Times New Roman" w:hAnsi="Times" w:cs="Times New Roman"/>
          <w:b/>
          <w:bCs/>
          <w:sz w:val="20"/>
          <w:szCs w:val="20"/>
          <w:lang w:val="en-AU" w:eastAsia="en-US"/>
        </w:rPr>
      </w:pPr>
      <w:r w:rsidRPr="007C39C5">
        <w:rPr>
          <w:rFonts w:ascii="Times" w:eastAsia="Times New Roman" w:hAnsi="Times" w:cs="Times New Roman"/>
          <w:b/>
          <w:bCs/>
          <w:sz w:val="20"/>
          <w:szCs w:val="20"/>
          <w:lang w:val="en-AU" w:eastAsia="en-US"/>
        </w:rPr>
        <w:t>What CBN Is and Its Effects</w:t>
      </w:r>
    </w:p>
    <w:p w14:paraId="62783CBA" w14:textId="77777777" w:rsidR="007C39C5" w:rsidRPr="007C39C5" w:rsidRDefault="007C39C5" w:rsidP="007C39C5">
      <w:pPr>
        <w:spacing w:before="100" w:beforeAutospacing="1" w:after="100" w:afterAutospacing="1"/>
        <w:rPr>
          <w:rFonts w:ascii="Times" w:hAnsi="Times" w:cs="Times New Roman"/>
          <w:sz w:val="20"/>
          <w:szCs w:val="20"/>
          <w:lang w:val="en-AU" w:eastAsia="en-US"/>
        </w:rPr>
      </w:pPr>
      <w:r w:rsidRPr="007C39C5">
        <w:rPr>
          <w:rFonts w:ascii="Times" w:hAnsi="Times" w:cs="Times New Roman"/>
          <w:sz w:val="20"/>
          <w:szCs w:val="20"/>
          <w:lang w:val="en-AU" w:eastAsia="en-US"/>
        </w:rPr>
        <w:t xml:space="preserve">CBN is </w:t>
      </w:r>
      <w:proofErr w:type="spellStart"/>
      <w:r w:rsidRPr="007C39C5">
        <w:rPr>
          <w:rFonts w:ascii="Times" w:hAnsi="Times" w:cs="Times New Roman"/>
          <w:sz w:val="20"/>
          <w:szCs w:val="20"/>
          <w:lang w:val="en-AU" w:eastAsia="en-US"/>
        </w:rPr>
        <w:t>cannabinol</w:t>
      </w:r>
      <w:proofErr w:type="spellEnd"/>
      <w:r w:rsidRPr="007C39C5">
        <w:rPr>
          <w:rFonts w:ascii="Times" w:hAnsi="Times" w:cs="Times New Roman"/>
          <w:sz w:val="20"/>
          <w:szCs w:val="20"/>
          <w:lang w:val="en-AU" w:eastAsia="en-US"/>
        </w:rPr>
        <w:t xml:space="preserve">, not to be confused with </w:t>
      </w:r>
      <w:proofErr w:type="spellStart"/>
      <w:r w:rsidRPr="007C39C5">
        <w:rPr>
          <w:rFonts w:ascii="Times" w:hAnsi="Times" w:cs="Times New Roman"/>
          <w:sz w:val="20"/>
          <w:szCs w:val="20"/>
          <w:lang w:val="en-AU" w:eastAsia="en-US"/>
        </w:rPr>
        <w:t>Cannabidiol</w:t>
      </w:r>
      <w:proofErr w:type="spellEnd"/>
      <w:r w:rsidRPr="007C39C5">
        <w:rPr>
          <w:rFonts w:ascii="Times" w:hAnsi="Times" w:cs="Times New Roman"/>
          <w:sz w:val="20"/>
          <w:szCs w:val="20"/>
          <w:lang w:val="en-AU" w:eastAsia="en-US"/>
        </w:rPr>
        <w:t xml:space="preserve">. </w:t>
      </w:r>
      <w:proofErr w:type="spellStart"/>
      <w:r w:rsidRPr="007C39C5">
        <w:rPr>
          <w:rFonts w:ascii="Times" w:hAnsi="Times" w:cs="Times New Roman"/>
          <w:sz w:val="20"/>
          <w:szCs w:val="20"/>
          <w:lang w:val="en-AU" w:eastAsia="en-US"/>
        </w:rPr>
        <w:t>Cannabinol</w:t>
      </w:r>
      <w:proofErr w:type="spellEnd"/>
      <w:r w:rsidRPr="007C39C5">
        <w:rPr>
          <w:rFonts w:ascii="Times" w:hAnsi="Times" w:cs="Times New Roman"/>
          <w:sz w:val="20"/>
          <w:szCs w:val="20"/>
          <w:lang w:val="en-AU" w:eastAsia="en-US"/>
        </w:rPr>
        <w:t xml:space="preserve"> is very similar to THC, but has less psychological effects. It is produced as THC breaks down within the medical marijuana plant. High THC will make </w:t>
      </w:r>
      <w:proofErr w:type="spellStart"/>
      <w:r w:rsidRPr="007C39C5">
        <w:rPr>
          <w:rFonts w:ascii="Times" w:hAnsi="Times" w:cs="Times New Roman"/>
          <w:sz w:val="20"/>
          <w:szCs w:val="20"/>
          <w:lang w:val="en-AU" w:eastAsia="en-US"/>
        </w:rPr>
        <w:t>cannabinol’s</w:t>
      </w:r>
      <w:proofErr w:type="spellEnd"/>
      <w:r w:rsidRPr="007C39C5">
        <w:rPr>
          <w:rFonts w:ascii="Times" w:hAnsi="Times" w:cs="Times New Roman"/>
          <w:sz w:val="20"/>
          <w:szCs w:val="20"/>
          <w:lang w:val="en-AU" w:eastAsia="en-US"/>
        </w:rPr>
        <w:t xml:space="preserve"> effects stronger, and very high </w:t>
      </w:r>
      <w:proofErr w:type="spellStart"/>
      <w:r w:rsidRPr="007C39C5">
        <w:rPr>
          <w:rFonts w:ascii="Times" w:hAnsi="Times" w:cs="Times New Roman"/>
          <w:sz w:val="20"/>
          <w:szCs w:val="20"/>
          <w:lang w:val="en-AU" w:eastAsia="en-US"/>
        </w:rPr>
        <w:t>cannabinol</w:t>
      </w:r>
      <w:proofErr w:type="spellEnd"/>
      <w:r w:rsidRPr="007C39C5">
        <w:rPr>
          <w:rFonts w:ascii="Times" w:hAnsi="Times" w:cs="Times New Roman"/>
          <w:sz w:val="20"/>
          <w:szCs w:val="20"/>
          <w:lang w:val="en-AU" w:eastAsia="en-US"/>
        </w:rPr>
        <w:t xml:space="preserve"> concentrations can produce undesirably strong head highs. </w:t>
      </w:r>
      <w:proofErr w:type="spellStart"/>
      <w:r w:rsidRPr="007C39C5">
        <w:rPr>
          <w:rFonts w:ascii="Times" w:hAnsi="Times" w:cs="Times New Roman"/>
          <w:sz w:val="20"/>
          <w:szCs w:val="20"/>
          <w:lang w:val="en-AU" w:eastAsia="en-US"/>
        </w:rPr>
        <w:t>Cannabinol</w:t>
      </w:r>
      <w:proofErr w:type="spellEnd"/>
      <w:r w:rsidRPr="007C39C5">
        <w:rPr>
          <w:rFonts w:ascii="Times" w:hAnsi="Times" w:cs="Times New Roman"/>
          <w:sz w:val="20"/>
          <w:szCs w:val="20"/>
          <w:lang w:val="en-AU" w:eastAsia="en-US"/>
        </w:rPr>
        <w:t xml:space="preserve"> levels tend to be high in medical marijuana strains like Strawberry Haze and Blue Rhino, which can be particularly helpful for:</w:t>
      </w:r>
    </w:p>
    <w:p w14:paraId="39BE8CFA" w14:textId="77777777" w:rsidR="007C39C5" w:rsidRPr="007C39C5" w:rsidRDefault="007C39C5" w:rsidP="007C39C5">
      <w:pPr>
        <w:spacing w:after="0"/>
        <w:rPr>
          <w:rFonts w:ascii="Times" w:eastAsia="Times New Roman" w:hAnsi="Times" w:cs="Times New Roman"/>
          <w:sz w:val="20"/>
          <w:szCs w:val="20"/>
          <w:lang w:val="en-AU" w:eastAsia="en-US"/>
        </w:rPr>
      </w:pPr>
    </w:p>
    <w:p w14:paraId="5E3331C1" w14:textId="77777777" w:rsidR="007C39C5" w:rsidRPr="007C39C5" w:rsidRDefault="007C39C5" w:rsidP="007C39C5">
      <w:pPr>
        <w:numPr>
          <w:ilvl w:val="0"/>
          <w:numId w:val="5"/>
        </w:numPr>
        <w:spacing w:before="100" w:beforeAutospacing="1" w:after="100" w:afterAutospacing="1"/>
        <w:rPr>
          <w:rFonts w:ascii="Times" w:eastAsia="Times New Roman" w:hAnsi="Times" w:cs="Times New Roman"/>
          <w:sz w:val="20"/>
          <w:szCs w:val="20"/>
          <w:lang w:val="en-AU" w:eastAsia="en-US"/>
        </w:rPr>
      </w:pPr>
      <w:r w:rsidRPr="007C39C5">
        <w:rPr>
          <w:rFonts w:ascii="Times" w:eastAsia="Times New Roman" w:hAnsi="Times" w:cs="Times New Roman"/>
          <w:sz w:val="20"/>
          <w:szCs w:val="20"/>
          <w:lang w:val="en-AU" w:eastAsia="en-US"/>
        </w:rPr>
        <w:t xml:space="preserve">lowering pressure in the eye (such as with </w:t>
      </w:r>
      <w:hyperlink r:id="rId15" w:history="1">
        <w:r w:rsidRPr="007C39C5">
          <w:rPr>
            <w:rFonts w:ascii="Times" w:eastAsia="Times New Roman" w:hAnsi="Times" w:cs="Times New Roman"/>
            <w:color w:val="0000FF"/>
            <w:sz w:val="20"/>
            <w:szCs w:val="20"/>
            <w:u w:val="single"/>
            <w:lang w:val="en-AU" w:eastAsia="en-US"/>
          </w:rPr>
          <w:t>glaucoma</w:t>
        </w:r>
      </w:hyperlink>
      <w:r w:rsidRPr="007C39C5">
        <w:rPr>
          <w:rFonts w:ascii="Times" w:eastAsia="Times New Roman" w:hAnsi="Times" w:cs="Times New Roman"/>
          <w:sz w:val="20"/>
          <w:szCs w:val="20"/>
          <w:lang w:val="en-AU" w:eastAsia="en-US"/>
        </w:rPr>
        <w:t>)</w:t>
      </w:r>
    </w:p>
    <w:p w14:paraId="6D089845" w14:textId="77777777" w:rsidR="007C39C5" w:rsidRPr="007C39C5" w:rsidRDefault="00300D0F" w:rsidP="007C39C5">
      <w:pPr>
        <w:numPr>
          <w:ilvl w:val="0"/>
          <w:numId w:val="5"/>
        </w:numPr>
        <w:spacing w:before="100" w:beforeAutospacing="1" w:after="100" w:afterAutospacing="1"/>
        <w:rPr>
          <w:rFonts w:ascii="Times" w:eastAsia="Times New Roman" w:hAnsi="Times" w:cs="Times New Roman"/>
          <w:sz w:val="20"/>
          <w:szCs w:val="20"/>
          <w:lang w:val="en-AU" w:eastAsia="en-US"/>
        </w:rPr>
      </w:pPr>
      <w:hyperlink r:id="rId16" w:history="1">
        <w:r w:rsidR="007C39C5" w:rsidRPr="007C39C5">
          <w:rPr>
            <w:rFonts w:ascii="Times" w:eastAsia="Times New Roman" w:hAnsi="Times" w:cs="Times New Roman"/>
            <w:color w:val="0000FF"/>
            <w:sz w:val="20"/>
            <w:szCs w:val="20"/>
            <w:u w:val="single"/>
            <w:lang w:val="en-AU" w:eastAsia="en-US"/>
          </w:rPr>
          <w:t>analgesic</w:t>
        </w:r>
      </w:hyperlink>
    </w:p>
    <w:p w14:paraId="7DC68320" w14:textId="77777777" w:rsidR="007C39C5" w:rsidRPr="007C39C5" w:rsidRDefault="007C39C5" w:rsidP="007C39C5">
      <w:pPr>
        <w:numPr>
          <w:ilvl w:val="0"/>
          <w:numId w:val="5"/>
        </w:numPr>
        <w:spacing w:before="100" w:beforeAutospacing="1" w:after="100" w:afterAutospacing="1"/>
        <w:rPr>
          <w:rFonts w:ascii="Times" w:eastAsia="Times New Roman" w:hAnsi="Times" w:cs="Times New Roman"/>
          <w:sz w:val="20"/>
          <w:szCs w:val="20"/>
          <w:lang w:val="en-AU" w:eastAsia="en-US"/>
        </w:rPr>
      </w:pPr>
      <w:r w:rsidRPr="007C39C5">
        <w:rPr>
          <w:rFonts w:ascii="Times" w:eastAsia="Times New Roman" w:hAnsi="Times" w:cs="Times New Roman"/>
          <w:sz w:val="20"/>
          <w:szCs w:val="20"/>
          <w:lang w:val="en-AU" w:eastAsia="en-US"/>
        </w:rPr>
        <w:t>anti-seizure</w:t>
      </w:r>
    </w:p>
    <w:p w14:paraId="43A170C4" w14:textId="77777777" w:rsidR="007C39C5" w:rsidRDefault="007C39C5" w:rsidP="007C39C5">
      <w:pPr>
        <w:spacing w:before="100" w:beforeAutospacing="1" w:after="100" w:afterAutospacing="1"/>
        <w:outlineLvl w:val="2"/>
        <w:rPr>
          <w:rFonts w:ascii="Times" w:eastAsia="Times New Roman" w:hAnsi="Times" w:cs="Times New Roman"/>
          <w:b/>
          <w:bCs/>
          <w:sz w:val="20"/>
          <w:szCs w:val="20"/>
          <w:lang w:val="en-AU" w:eastAsia="en-US"/>
        </w:rPr>
      </w:pPr>
    </w:p>
    <w:p w14:paraId="236FD8B6" w14:textId="77777777" w:rsidR="007C39C5" w:rsidRPr="007C39C5" w:rsidRDefault="007C39C5" w:rsidP="007C39C5">
      <w:pPr>
        <w:spacing w:before="100" w:beforeAutospacing="1" w:after="100" w:afterAutospacing="1"/>
        <w:outlineLvl w:val="2"/>
        <w:rPr>
          <w:rFonts w:ascii="Times" w:eastAsia="Times New Roman" w:hAnsi="Times" w:cs="Times New Roman"/>
          <w:b/>
          <w:bCs/>
          <w:sz w:val="20"/>
          <w:szCs w:val="20"/>
          <w:lang w:val="en-AU" w:eastAsia="en-US"/>
        </w:rPr>
      </w:pPr>
      <w:r w:rsidRPr="007C39C5">
        <w:rPr>
          <w:rFonts w:ascii="Times" w:eastAsia="Times New Roman" w:hAnsi="Times" w:cs="Times New Roman"/>
          <w:b/>
          <w:bCs/>
          <w:sz w:val="20"/>
          <w:szCs w:val="20"/>
          <w:lang w:val="en-AU" w:eastAsia="en-US"/>
        </w:rPr>
        <w:t>What CBC Is and Its Effects</w:t>
      </w:r>
    </w:p>
    <w:p w14:paraId="14D978DD" w14:textId="77777777" w:rsidR="007C39C5" w:rsidRPr="007C39C5" w:rsidRDefault="007C39C5" w:rsidP="007C39C5">
      <w:pPr>
        <w:spacing w:before="100" w:beforeAutospacing="1" w:after="100" w:afterAutospacing="1"/>
        <w:rPr>
          <w:rFonts w:ascii="Times" w:hAnsi="Times" w:cs="Times New Roman"/>
          <w:sz w:val="20"/>
          <w:szCs w:val="20"/>
          <w:lang w:val="en-AU" w:eastAsia="en-US"/>
        </w:rPr>
      </w:pPr>
      <w:r w:rsidRPr="007C39C5">
        <w:rPr>
          <w:rFonts w:ascii="Times" w:hAnsi="Times" w:cs="Times New Roman"/>
          <w:sz w:val="20"/>
          <w:szCs w:val="20"/>
          <w:lang w:val="en-AU" w:eastAsia="en-US"/>
        </w:rPr>
        <w:t xml:space="preserve">CBC stands for </w:t>
      </w:r>
      <w:proofErr w:type="spellStart"/>
      <w:r w:rsidRPr="007C39C5">
        <w:rPr>
          <w:rFonts w:ascii="Times" w:hAnsi="Times" w:cs="Times New Roman"/>
          <w:sz w:val="20"/>
          <w:szCs w:val="20"/>
          <w:lang w:val="en-AU" w:eastAsia="en-US"/>
        </w:rPr>
        <w:t>cannabichromene</w:t>
      </w:r>
      <w:proofErr w:type="spellEnd"/>
      <w:r w:rsidRPr="007C39C5">
        <w:rPr>
          <w:rFonts w:ascii="Times" w:hAnsi="Times" w:cs="Times New Roman"/>
          <w:sz w:val="20"/>
          <w:szCs w:val="20"/>
          <w:lang w:val="en-AU" w:eastAsia="en-US"/>
        </w:rPr>
        <w:t xml:space="preserve">. </w:t>
      </w:r>
      <w:proofErr w:type="spellStart"/>
      <w:r w:rsidRPr="007C39C5">
        <w:rPr>
          <w:rFonts w:ascii="Times" w:hAnsi="Times" w:cs="Times New Roman"/>
          <w:sz w:val="20"/>
          <w:szCs w:val="20"/>
          <w:lang w:val="en-AU" w:eastAsia="en-US"/>
        </w:rPr>
        <w:t>Cannabichromene’s</w:t>
      </w:r>
      <w:proofErr w:type="spellEnd"/>
      <w:r w:rsidRPr="007C39C5">
        <w:rPr>
          <w:rFonts w:ascii="Times" w:hAnsi="Times" w:cs="Times New Roman"/>
          <w:sz w:val="20"/>
          <w:szCs w:val="20"/>
          <w:lang w:val="en-AU" w:eastAsia="en-US"/>
        </w:rPr>
        <w:t xml:space="preserve"> main action is to enhance the effects of THC. High </w:t>
      </w:r>
      <w:proofErr w:type="spellStart"/>
      <w:r w:rsidRPr="007C39C5">
        <w:rPr>
          <w:rFonts w:ascii="Times" w:hAnsi="Times" w:cs="Times New Roman"/>
          <w:sz w:val="20"/>
          <w:szCs w:val="20"/>
          <w:lang w:val="en-AU" w:eastAsia="en-US"/>
        </w:rPr>
        <w:t>cannabichromene</w:t>
      </w:r>
      <w:proofErr w:type="spellEnd"/>
      <w:r w:rsidRPr="007C39C5">
        <w:rPr>
          <w:rFonts w:ascii="Times" w:hAnsi="Times" w:cs="Times New Roman"/>
          <w:sz w:val="20"/>
          <w:szCs w:val="20"/>
          <w:lang w:val="en-AU" w:eastAsia="en-US"/>
        </w:rPr>
        <w:t xml:space="preserve"> levels will make a high-THC medical marijuana strain much more potent. </w:t>
      </w:r>
      <w:proofErr w:type="spellStart"/>
      <w:r w:rsidRPr="007C39C5">
        <w:rPr>
          <w:rFonts w:ascii="Times" w:hAnsi="Times" w:cs="Times New Roman"/>
          <w:sz w:val="20"/>
          <w:szCs w:val="20"/>
          <w:lang w:val="en-AU" w:eastAsia="en-US"/>
        </w:rPr>
        <w:t>Cannabichromene</w:t>
      </w:r>
      <w:proofErr w:type="spellEnd"/>
      <w:r w:rsidRPr="007C39C5">
        <w:rPr>
          <w:rFonts w:ascii="Times" w:hAnsi="Times" w:cs="Times New Roman"/>
          <w:sz w:val="20"/>
          <w:szCs w:val="20"/>
          <w:lang w:val="en-AU" w:eastAsia="en-US"/>
        </w:rPr>
        <w:t xml:space="preserve"> working together with THC is known to be a:</w:t>
      </w:r>
    </w:p>
    <w:p w14:paraId="75FE7958" w14:textId="77777777" w:rsidR="007C39C5" w:rsidRPr="007C39C5" w:rsidRDefault="007C39C5" w:rsidP="007C39C5">
      <w:pPr>
        <w:spacing w:after="0"/>
        <w:rPr>
          <w:rFonts w:ascii="Times" w:eastAsia="Times New Roman" w:hAnsi="Times" w:cs="Times New Roman"/>
          <w:sz w:val="20"/>
          <w:szCs w:val="20"/>
          <w:lang w:val="en-AU" w:eastAsia="en-US"/>
        </w:rPr>
      </w:pPr>
    </w:p>
    <w:p w14:paraId="3E82149D" w14:textId="77777777" w:rsidR="007C39C5" w:rsidRPr="007C39C5" w:rsidRDefault="007C39C5" w:rsidP="007C39C5">
      <w:pPr>
        <w:numPr>
          <w:ilvl w:val="0"/>
          <w:numId w:val="6"/>
        </w:numPr>
        <w:spacing w:before="100" w:beforeAutospacing="1" w:after="100" w:afterAutospacing="1"/>
        <w:rPr>
          <w:rFonts w:ascii="Times" w:eastAsia="Times New Roman" w:hAnsi="Times" w:cs="Times New Roman"/>
          <w:sz w:val="20"/>
          <w:szCs w:val="20"/>
          <w:lang w:val="en-AU" w:eastAsia="en-US"/>
        </w:rPr>
      </w:pPr>
      <w:r w:rsidRPr="007C39C5">
        <w:rPr>
          <w:rFonts w:ascii="Times" w:eastAsia="Times New Roman" w:hAnsi="Times" w:cs="Times New Roman"/>
          <w:sz w:val="20"/>
          <w:szCs w:val="20"/>
          <w:lang w:val="en-AU" w:eastAsia="en-US"/>
        </w:rPr>
        <w:lastRenderedPageBreak/>
        <w:t>sedative</w:t>
      </w:r>
    </w:p>
    <w:p w14:paraId="1F5D9764" w14:textId="77777777" w:rsidR="007C39C5" w:rsidRPr="007C39C5" w:rsidRDefault="00300D0F" w:rsidP="007C39C5">
      <w:pPr>
        <w:numPr>
          <w:ilvl w:val="0"/>
          <w:numId w:val="6"/>
        </w:numPr>
        <w:spacing w:before="100" w:beforeAutospacing="1" w:after="100" w:afterAutospacing="1"/>
        <w:rPr>
          <w:rFonts w:ascii="Times" w:eastAsia="Times New Roman" w:hAnsi="Times" w:cs="Times New Roman"/>
          <w:sz w:val="20"/>
          <w:szCs w:val="20"/>
          <w:lang w:val="en-AU" w:eastAsia="en-US"/>
        </w:rPr>
      </w:pPr>
      <w:hyperlink r:id="rId17" w:history="1">
        <w:r w:rsidR="007C39C5" w:rsidRPr="007C39C5">
          <w:rPr>
            <w:rFonts w:ascii="Times" w:eastAsia="Times New Roman" w:hAnsi="Times" w:cs="Times New Roman"/>
            <w:color w:val="0000FF"/>
            <w:sz w:val="20"/>
            <w:szCs w:val="20"/>
            <w:u w:val="single"/>
            <w:lang w:val="en-AU" w:eastAsia="en-US"/>
          </w:rPr>
          <w:t>analgesic</w:t>
        </w:r>
      </w:hyperlink>
    </w:p>
    <w:p w14:paraId="64858E53" w14:textId="77777777" w:rsidR="007C39C5" w:rsidRPr="007C39C5" w:rsidRDefault="007C39C5" w:rsidP="007C39C5">
      <w:pPr>
        <w:numPr>
          <w:ilvl w:val="0"/>
          <w:numId w:val="6"/>
        </w:numPr>
        <w:spacing w:before="100" w:beforeAutospacing="1" w:after="100" w:afterAutospacing="1"/>
        <w:rPr>
          <w:rFonts w:ascii="Times" w:eastAsia="Times New Roman" w:hAnsi="Times" w:cs="Times New Roman"/>
          <w:sz w:val="20"/>
          <w:szCs w:val="20"/>
          <w:lang w:val="en-AU" w:eastAsia="en-US"/>
        </w:rPr>
      </w:pPr>
      <w:r w:rsidRPr="007C39C5">
        <w:rPr>
          <w:rFonts w:ascii="Times" w:eastAsia="Times New Roman" w:hAnsi="Times" w:cs="Times New Roman"/>
          <w:sz w:val="20"/>
          <w:szCs w:val="20"/>
          <w:lang w:val="en-AU" w:eastAsia="en-US"/>
        </w:rPr>
        <w:t>anti-inflammatory</w:t>
      </w:r>
    </w:p>
    <w:p w14:paraId="72B1EC6D" w14:textId="77777777" w:rsidR="007C39C5" w:rsidRPr="007C39C5" w:rsidRDefault="007C39C5" w:rsidP="007C39C5">
      <w:pPr>
        <w:spacing w:before="100" w:beforeAutospacing="1" w:after="100" w:afterAutospacing="1"/>
        <w:outlineLvl w:val="2"/>
        <w:rPr>
          <w:rFonts w:ascii="Times" w:eastAsia="Times New Roman" w:hAnsi="Times" w:cs="Times New Roman"/>
          <w:b/>
          <w:bCs/>
          <w:sz w:val="20"/>
          <w:szCs w:val="20"/>
          <w:lang w:val="en-AU" w:eastAsia="en-US"/>
        </w:rPr>
      </w:pPr>
      <w:r w:rsidRPr="007C39C5">
        <w:rPr>
          <w:rFonts w:ascii="Times" w:eastAsia="Times New Roman" w:hAnsi="Times" w:cs="Times New Roman"/>
          <w:b/>
          <w:bCs/>
          <w:sz w:val="20"/>
          <w:szCs w:val="20"/>
          <w:lang w:val="en-AU" w:eastAsia="en-US"/>
        </w:rPr>
        <w:t> What CBG Is and Its Effects</w:t>
      </w:r>
    </w:p>
    <w:p w14:paraId="2EC80F7B" w14:textId="77777777" w:rsidR="007C39C5" w:rsidRPr="007C39C5" w:rsidRDefault="007C39C5" w:rsidP="007C39C5">
      <w:pPr>
        <w:spacing w:before="100" w:beforeAutospacing="1" w:after="100" w:afterAutospacing="1"/>
        <w:rPr>
          <w:rFonts w:ascii="Times" w:hAnsi="Times" w:cs="Times New Roman"/>
          <w:sz w:val="20"/>
          <w:szCs w:val="20"/>
          <w:lang w:val="en-AU" w:eastAsia="en-US"/>
        </w:rPr>
      </w:pPr>
      <w:r w:rsidRPr="007C39C5">
        <w:rPr>
          <w:rFonts w:ascii="Times" w:hAnsi="Times" w:cs="Times New Roman"/>
          <w:sz w:val="20"/>
          <w:szCs w:val="20"/>
          <w:lang w:val="en-AU" w:eastAsia="en-US"/>
        </w:rPr>
        <w:t xml:space="preserve">CBG is an abbreviation for </w:t>
      </w:r>
      <w:proofErr w:type="spellStart"/>
      <w:r w:rsidRPr="007C39C5">
        <w:rPr>
          <w:rFonts w:ascii="Times" w:hAnsi="Times" w:cs="Times New Roman"/>
          <w:sz w:val="20"/>
          <w:szCs w:val="20"/>
          <w:lang w:val="en-AU" w:eastAsia="en-US"/>
        </w:rPr>
        <w:t>cannabigerol</w:t>
      </w:r>
      <w:proofErr w:type="spellEnd"/>
      <w:r w:rsidRPr="007C39C5">
        <w:rPr>
          <w:rFonts w:ascii="Times" w:hAnsi="Times" w:cs="Times New Roman"/>
          <w:sz w:val="20"/>
          <w:szCs w:val="20"/>
          <w:lang w:val="en-AU" w:eastAsia="en-US"/>
        </w:rPr>
        <w:t xml:space="preserve">. </w:t>
      </w:r>
      <w:proofErr w:type="spellStart"/>
      <w:r w:rsidRPr="007C39C5">
        <w:rPr>
          <w:rFonts w:ascii="Times" w:hAnsi="Times" w:cs="Times New Roman"/>
          <w:sz w:val="20"/>
          <w:szCs w:val="20"/>
          <w:lang w:val="en-AU" w:eastAsia="en-US"/>
        </w:rPr>
        <w:t>Cannabigerol</w:t>
      </w:r>
      <w:proofErr w:type="spellEnd"/>
      <w:r w:rsidRPr="007C39C5">
        <w:rPr>
          <w:rFonts w:ascii="Times" w:hAnsi="Times" w:cs="Times New Roman"/>
          <w:sz w:val="20"/>
          <w:szCs w:val="20"/>
          <w:lang w:val="en-AU" w:eastAsia="en-US"/>
        </w:rPr>
        <w:t xml:space="preserve"> has no psychological effects on its own, and is not usually found in high amounts in most medical marijuana. Scientists believe that </w:t>
      </w:r>
      <w:proofErr w:type="spellStart"/>
      <w:r w:rsidRPr="007C39C5">
        <w:rPr>
          <w:rFonts w:ascii="Times" w:hAnsi="Times" w:cs="Times New Roman"/>
          <w:sz w:val="20"/>
          <w:szCs w:val="20"/>
          <w:lang w:val="en-AU" w:eastAsia="en-US"/>
        </w:rPr>
        <w:t>cannabigerol</w:t>
      </w:r>
      <w:proofErr w:type="spellEnd"/>
      <w:r w:rsidRPr="007C39C5">
        <w:rPr>
          <w:rFonts w:ascii="Times" w:hAnsi="Times" w:cs="Times New Roman"/>
          <w:sz w:val="20"/>
          <w:szCs w:val="20"/>
          <w:lang w:val="en-AU" w:eastAsia="en-US"/>
        </w:rPr>
        <w:t xml:space="preserve"> is actually one of the oldest forms of cannabinoids, meaning it is essentially a “parent” to the other cannabinoids found in medical marijuana. It also has anti-microbial properties. </w:t>
      </w:r>
      <w:proofErr w:type="spellStart"/>
      <w:r w:rsidRPr="007C39C5">
        <w:rPr>
          <w:rFonts w:ascii="Times" w:hAnsi="Times" w:cs="Times New Roman"/>
          <w:sz w:val="20"/>
          <w:szCs w:val="20"/>
          <w:lang w:val="en-AU" w:eastAsia="en-US"/>
        </w:rPr>
        <w:t>Cannabigerol</w:t>
      </w:r>
      <w:proofErr w:type="spellEnd"/>
      <w:r w:rsidRPr="007C39C5">
        <w:rPr>
          <w:rFonts w:ascii="Times" w:hAnsi="Times" w:cs="Times New Roman"/>
          <w:sz w:val="20"/>
          <w:szCs w:val="20"/>
          <w:lang w:val="en-AU" w:eastAsia="en-US"/>
        </w:rPr>
        <w:t xml:space="preserve"> has physical effects such as:</w:t>
      </w:r>
    </w:p>
    <w:p w14:paraId="4C069B27" w14:textId="77777777" w:rsidR="007C39C5" w:rsidRPr="007C39C5" w:rsidRDefault="007C39C5" w:rsidP="007C39C5">
      <w:pPr>
        <w:spacing w:after="0"/>
        <w:rPr>
          <w:rFonts w:ascii="Times" w:eastAsia="Times New Roman" w:hAnsi="Times" w:cs="Times New Roman"/>
          <w:sz w:val="20"/>
          <w:szCs w:val="20"/>
          <w:lang w:val="en-AU" w:eastAsia="en-US"/>
        </w:rPr>
      </w:pPr>
    </w:p>
    <w:p w14:paraId="347B0D39" w14:textId="77777777" w:rsidR="007C39C5" w:rsidRPr="007C39C5" w:rsidRDefault="00300D0F" w:rsidP="007C39C5">
      <w:pPr>
        <w:numPr>
          <w:ilvl w:val="0"/>
          <w:numId w:val="7"/>
        </w:numPr>
        <w:spacing w:before="100" w:beforeAutospacing="1" w:after="100" w:afterAutospacing="1"/>
        <w:rPr>
          <w:rFonts w:ascii="Times" w:eastAsia="Times New Roman" w:hAnsi="Times" w:cs="Times New Roman"/>
          <w:sz w:val="20"/>
          <w:szCs w:val="20"/>
          <w:lang w:val="en-AU" w:eastAsia="en-US"/>
        </w:rPr>
      </w:pPr>
      <w:hyperlink r:id="rId18" w:history="1">
        <w:r w:rsidR="007C39C5" w:rsidRPr="007C39C5">
          <w:rPr>
            <w:rFonts w:ascii="Times" w:eastAsia="Times New Roman" w:hAnsi="Times" w:cs="Times New Roman"/>
            <w:color w:val="0000FF"/>
            <w:sz w:val="20"/>
            <w:szCs w:val="20"/>
            <w:u w:val="single"/>
            <w:lang w:val="en-AU" w:eastAsia="en-US"/>
          </w:rPr>
          <w:t>lowering pressure in the eye</w:t>
        </w:r>
      </w:hyperlink>
    </w:p>
    <w:p w14:paraId="6FB70651" w14:textId="77777777" w:rsidR="007C39C5" w:rsidRPr="007C39C5" w:rsidRDefault="007C39C5" w:rsidP="007C39C5">
      <w:pPr>
        <w:numPr>
          <w:ilvl w:val="0"/>
          <w:numId w:val="7"/>
        </w:numPr>
        <w:spacing w:before="100" w:beforeAutospacing="1" w:after="100" w:afterAutospacing="1"/>
        <w:rPr>
          <w:rFonts w:ascii="Times" w:eastAsia="Times New Roman" w:hAnsi="Times" w:cs="Times New Roman"/>
          <w:sz w:val="20"/>
          <w:szCs w:val="20"/>
          <w:lang w:val="en-AU" w:eastAsia="en-US"/>
        </w:rPr>
      </w:pPr>
      <w:r w:rsidRPr="007C39C5">
        <w:rPr>
          <w:rFonts w:ascii="Times" w:eastAsia="Times New Roman" w:hAnsi="Times" w:cs="Times New Roman"/>
          <w:sz w:val="20"/>
          <w:szCs w:val="20"/>
          <w:lang w:val="en-AU" w:eastAsia="en-US"/>
        </w:rPr>
        <w:t>anti-inflammatory</w:t>
      </w:r>
    </w:p>
    <w:p w14:paraId="5B7A3D9F" w14:textId="77777777" w:rsidR="007C39C5" w:rsidRPr="007C39C5" w:rsidRDefault="007C39C5" w:rsidP="007C39C5">
      <w:pPr>
        <w:numPr>
          <w:ilvl w:val="0"/>
          <w:numId w:val="7"/>
        </w:numPr>
        <w:spacing w:before="100" w:beforeAutospacing="1" w:after="100" w:afterAutospacing="1"/>
        <w:rPr>
          <w:rFonts w:ascii="Times" w:eastAsia="Times New Roman" w:hAnsi="Times" w:cs="Times New Roman"/>
          <w:sz w:val="20"/>
          <w:szCs w:val="20"/>
          <w:lang w:val="en-AU" w:eastAsia="en-US"/>
        </w:rPr>
      </w:pPr>
      <w:r w:rsidRPr="007C39C5">
        <w:rPr>
          <w:rFonts w:ascii="Times" w:eastAsia="Times New Roman" w:hAnsi="Times" w:cs="Times New Roman"/>
          <w:sz w:val="20"/>
          <w:szCs w:val="20"/>
          <w:lang w:val="en-AU" w:eastAsia="en-US"/>
        </w:rPr>
        <w:t>sedative</w:t>
      </w:r>
    </w:p>
    <w:p w14:paraId="7B9AE1B0" w14:textId="77777777" w:rsidR="007C39C5" w:rsidRPr="007C39C5" w:rsidRDefault="00300D0F" w:rsidP="007C39C5">
      <w:pPr>
        <w:numPr>
          <w:ilvl w:val="0"/>
          <w:numId w:val="7"/>
        </w:numPr>
        <w:spacing w:before="100" w:beforeAutospacing="1" w:after="100" w:afterAutospacing="1"/>
        <w:rPr>
          <w:rFonts w:ascii="Times" w:eastAsia="Times New Roman" w:hAnsi="Times" w:cs="Times New Roman"/>
          <w:sz w:val="20"/>
          <w:szCs w:val="20"/>
          <w:lang w:val="en-AU" w:eastAsia="en-US"/>
        </w:rPr>
      </w:pPr>
      <w:hyperlink r:id="rId19" w:history="1">
        <w:r w:rsidR="007C39C5" w:rsidRPr="007C39C5">
          <w:rPr>
            <w:rFonts w:ascii="Times" w:eastAsia="Times New Roman" w:hAnsi="Times" w:cs="Times New Roman"/>
            <w:color w:val="0000FF"/>
            <w:sz w:val="20"/>
            <w:szCs w:val="20"/>
            <w:u w:val="single"/>
            <w:lang w:val="en-AU" w:eastAsia="en-US"/>
          </w:rPr>
          <w:t>sleep assistance</w:t>
        </w:r>
      </w:hyperlink>
    </w:p>
    <w:p w14:paraId="7FD11079" w14:textId="77777777" w:rsidR="007C39C5" w:rsidRPr="007C39C5" w:rsidRDefault="007C39C5" w:rsidP="007C39C5">
      <w:pPr>
        <w:spacing w:before="100" w:beforeAutospacing="1" w:after="100" w:afterAutospacing="1"/>
        <w:outlineLvl w:val="1"/>
        <w:rPr>
          <w:rFonts w:ascii="Times" w:eastAsia="Times New Roman" w:hAnsi="Times" w:cs="Times New Roman"/>
          <w:b/>
          <w:bCs/>
          <w:sz w:val="20"/>
          <w:szCs w:val="20"/>
          <w:lang w:val="en-AU" w:eastAsia="en-US"/>
        </w:rPr>
      </w:pPr>
      <w:r w:rsidRPr="007C39C5">
        <w:rPr>
          <w:rFonts w:ascii="Times" w:eastAsia="Times New Roman" w:hAnsi="Times" w:cs="Times New Roman"/>
          <w:b/>
          <w:bCs/>
          <w:sz w:val="20"/>
          <w:szCs w:val="20"/>
          <w:lang w:val="en-AU" w:eastAsia="en-US"/>
        </w:rPr>
        <w:t>Combining Strains</w:t>
      </w:r>
    </w:p>
    <w:p w14:paraId="1271F5C2" w14:textId="77777777" w:rsidR="007C39C5" w:rsidRPr="007C39C5" w:rsidRDefault="007C39C5" w:rsidP="007C39C5">
      <w:pPr>
        <w:spacing w:before="100" w:beforeAutospacing="1" w:after="100" w:afterAutospacing="1"/>
        <w:rPr>
          <w:rFonts w:ascii="Times" w:hAnsi="Times" w:cs="Times New Roman"/>
          <w:sz w:val="20"/>
          <w:szCs w:val="20"/>
          <w:lang w:val="en-AU" w:eastAsia="en-US"/>
        </w:rPr>
      </w:pPr>
      <w:r w:rsidRPr="007C39C5">
        <w:rPr>
          <w:rFonts w:ascii="Times" w:hAnsi="Times" w:cs="Times New Roman"/>
          <w:sz w:val="20"/>
          <w:szCs w:val="20"/>
          <w:lang w:val="en-AU" w:eastAsia="en-US"/>
        </w:rPr>
        <w:t xml:space="preserve">Alone, none of the five major </w:t>
      </w:r>
      <w:hyperlink r:id="rId20" w:history="1">
        <w:r w:rsidRPr="007C39C5">
          <w:rPr>
            <w:rFonts w:ascii="Times" w:hAnsi="Times" w:cs="Times New Roman"/>
            <w:color w:val="0000FF"/>
            <w:sz w:val="20"/>
            <w:szCs w:val="20"/>
            <w:u w:val="single"/>
            <w:lang w:val="en-AU" w:eastAsia="en-US"/>
          </w:rPr>
          <w:t>cannabinoids</w:t>
        </w:r>
      </w:hyperlink>
      <w:r w:rsidRPr="007C39C5">
        <w:rPr>
          <w:rFonts w:ascii="Times" w:hAnsi="Times" w:cs="Times New Roman"/>
          <w:sz w:val="20"/>
          <w:szCs w:val="20"/>
          <w:lang w:val="en-AU" w:eastAsia="en-US"/>
        </w:rPr>
        <w:t xml:space="preserve"> are as effective as when they work together. These five cannabinoids also work with the minor compounds in marijuana, and this is probably one reason that medical marijuana replacements like </w:t>
      </w:r>
      <w:proofErr w:type="spellStart"/>
      <w:r w:rsidRPr="007C39C5">
        <w:rPr>
          <w:rFonts w:ascii="Times" w:hAnsi="Times" w:cs="Times New Roman"/>
          <w:sz w:val="20"/>
          <w:szCs w:val="20"/>
          <w:lang w:val="en-AU" w:eastAsia="en-US"/>
        </w:rPr>
        <w:t>Marinol</w:t>
      </w:r>
      <w:proofErr w:type="spellEnd"/>
      <w:r w:rsidRPr="007C39C5">
        <w:rPr>
          <w:rFonts w:ascii="Times" w:hAnsi="Times" w:cs="Times New Roman"/>
          <w:sz w:val="20"/>
          <w:szCs w:val="20"/>
          <w:lang w:val="en-AU" w:eastAsia="en-US"/>
        </w:rPr>
        <w:t xml:space="preserve"> do not work very well.</w:t>
      </w:r>
    </w:p>
    <w:p w14:paraId="38EDDA6F" w14:textId="77777777" w:rsidR="007C39C5" w:rsidRPr="007C39C5" w:rsidRDefault="007C39C5" w:rsidP="007C39C5">
      <w:pPr>
        <w:spacing w:before="100" w:beforeAutospacing="1" w:after="100" w:afterAutospacing="1"/>
        <w:rPr>
          <w:rFonts w:ascii="Times" w:hAnsi="Times" w:cs="Times New Roman"/>
          <w:sz w:val="20"/>
          <w:szCs w:val="20"/>
          <w:lang w:val="en-AU" w:eastAsia="en-US"/>
        </w:rPr>
      </w:pPr>
      <w:r w:rsidRPr="007C39C5">
        <w:rPr>
          <w:rFonts w:ascii="Times" w:hAnsi="Times" w:cs="Times New Roman"/>
          <w:sz w:val="20"/>
          <w:szCs w:val="20"/>
          <w:lang w:val="en-AU" w:eastAsia="en-US"/>
        </w:rPr>
        <w:t xml:space="preserve">Professional medical marijuana growers can </w:t>
      </w:r>
      <w:proofErr w:type="spellStart"/>
      <w:r w:rsidRPr="007C39C5">
        <w:rPr>
          <w:rFonts w:ascii="Times" w:hAnsi="Times" w:cs="Times New Roman"/>
          <w:sz w:val="20"/>
          <w:szCs w:val="20"/>
          <w:lang w:val="en-AU" w:eastAsia="en-US"/>
        </w:rPr>
        <w:t>analyze</w:t>
      </w:r>
      <w:proofErr w:type="spellEnd"/>
      <w:r w:rsidRPr="007C39C5">
        <w:rPr>
          <w:rFonts w:ascii="Times" w:hAnsi="Times" w:cs="Times New Roman"/>
          <w:sz w:val="20"/>
          <w:szCs w:val="20"/>
          <w:lang w:val="en-AU" w:eastAsia="en-US"/>
        </w:rPr>
        <w:t xml:space="preserve"> their medical marijuana strains to breed and grow medication for patients with the desired range of levels of each major cannabinoid. Using this knowledge of what each compound does helps medical marijuana pharmacists, or </w:t>
      </w:r>
      <w:proofErr w:type="spellStart"/>
      <w:r w:rsidRPr="007C39C5">
        <w:rPr>
          <w:rFonts w:ascii="Times" w:hAnsi="Times" w:cs="Times New Roman"/>
          <w:sz w:val="20"/>
          <w:szCs w:val="20"/>
          <w:lang w:val="en-AU" w:eastAsia="en-US"/>
        </w:rPr>
        <w:t>budtenders</w:t>
      </w:r>
      <w:proofErr w:type="spellEnd"/>
      <w:r w:rsidRPr="007C39C5">
        <w:rPr>
          <w:rFonts w:ascii="Times" w:hAnsi="Times" w:cs="Times New Roman"/>
          <w:sz w:val="20"/>
          <w:szCs w:val="20"/>
          <w:lang w:val="en-AU" w:eastAsia="en-US"/>
        </w:rPr>
        <w:t>, find the right combination for patients to treat specific conditions and find maximum relief.</w:t>
      </w:r>
    </w:p>
    <w:p w14:paraId="17E1AEB1" w14:textId="77777777" w:rsidR="007C39C5" w:rsidRPr="007C39C5" w:rsidRDefault="007C39C5" w:rsidP="007C39C5">
      <w:pPr>
        <w:spacing w:before="100" w:beforeAutospacing="1" w:after="100" w:afterAutospacing="1"/>
        <w:rPr>
          <w:rFonts w:ascii="Times" w:eastAsia="Times New Roman" w:hAnsi="Times" w:cs="Times New Roman"/>
          <w:sz w:val="20"/>
          <w:szCs w:val="20"/>
          <w:lang w:val="en-AU" w:eastAsia="en-US"/>
        </w:rPr>
      </w:pPr>
    </w:p>
    <w:p w14:paraId="47F77206" w14:textId="77777777" w:rsidR="00143FDD" w:rsidRPr="007C39C5" w:rsidRDefault="00143FDD">
      <w:pPr>
        <w:rPr>
          <w:sz w:val="20"/>
          <w:szCs w:val="20"/>
        </w:rPr>
      </w:pPr>
    </w:p>
    <w:sectPr w:rsidR="00143FDD" w:rsidRPr="007C39C5" w:rsidSect="00816DA4">
      <w:pgSz w:w="11900" w:h="16840"/>
      <w:pgMar w:top="720" w:right="720" w:bottom="720" w:left="72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Lucida Grande">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021154"/>
    <w:multiLevelType w:val="multilevel"/>
    <w:tmpl w:val="E1D42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246913"/>
    <w:multiLevelType w:val="multilevel"/>
    <w:tmpl w:val="B30EC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54669EA"/>
    <w:multiLevelType w:val="multilevel"/>
    <w:tmpl w:val="E682C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BA00A1"/>
    <w:multiLevelType w:val="hybridMultilevel"/>
    <w:tmpl w:val="A016E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DE43DD"/>
    <w:multiLevelType w:val="multilevel"/>
    <w:tmpl w:val="76A29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AE700A2"/>
    <w:multiLevelType w:val="multilevel"/>
    <w:tmpl w:val="D4D8E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ECC3D70"/>
    <w:multiLevelType w:val="multilevel"/>
    <w:tmpl w:val="7A4E8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ED05269"/>
    <w:multiLevelType w:val="multilevel"/>
    <w:tmpl w:val="A89A8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0"/>
  </w:num>
  <w:num w:numId="4">
    <w:abstractNumId w:val="2"/>
  </w:num>
  <w:num w:numId="5">
    <w:abstractNumId w:val="5"/>
  </w:num>
  <w:num w:numId="6">
    <w:abstractNumId w:val="7"/>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9C5"/>
    <w:rsid w:val="00143FDD"/>
    <w:rsid w:val="00300D0F"/>
    <w:rsid w:val="007C39C5"/>
    <w:rsid w:val="00816DA4"/>
    <w:rsid w:val="00BA2CE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EC7784"/>
  <w15:docId w15:val="{06BD8D85-95C8-40F2-8B15-F79DD52DE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7C39C5"/>
    <w:pPr>
      <w:spacing w:before="100" w:beforeAutospacing="1" w:after="100" w:afterAutospacing="1"/>
      <w:outlineLvl w:val="1"/>
    </w:pPr>
    <w:rPr>
      <w:rFonts w:ascii="Times" w:hAnsi="Times"/>
      <w:b/>
      <w:bCs/>
      <w:sz w:val="36"/>
      <w:szCs w:val="36"/>
      <w:lang w:val="en-AU" w:eastAsia="en-US"/>
    </w:rPr>
  </w:style>
  <w:style w:type="paragraph" w:styleId="Heading3">
    <w:name w:val="heading 3"/>
    <w:basedOn w:val="Normal"/>
    <w:link w:val="Heading3Char"/>
    <w:uiPriority w:val="9"/>
    <w:qFormat/>
    <w:rsid w:val="007C39C5"/>
    <w:pPr>
      <w:spacing w:before="100" w:beforeAutospacing="1" w:after="100" w:afterAutospacing="1"/>
      <w:outlineLvl w:val="2"/>
    </w:pPr>
    <w:rPr>
      <w:rFonts w:ascii="Times" w:hAnsi="Times"/>
      <w:b/>
      <w:bCs/>
      <w:sz w:val="27"/>
      <w:szCs w:val="27"/>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C39C5"/>
    <w:rPr>
      <w:color w:val="0000FF"/>
      <w:u w:val="single"/>
    </w:rPr>
  </w:style>
  <w:style w:type="character" w:customStyle="1" w:styleId="Heading2Char">
    <w:name w:val="Heading 2 Char"/>
    <w:basedOn w:val="DefaultParagraphFont"/>
    <w:link w:val="Heading2"/>
    <w:uiPriority w:val="9"/>
    <w:rsid w:val="007C39C5"/>
    <w:rPr>
      <w:rFonts w:ascii="Times" w:hAnsi="Times"/>
      <w:b/>
      <w:bCs/>
      <w:sz w:val="36"/>
      <w:szCs w:val="36"/>
      <w:lang w:val="en-AU" w:eastAsia="en-US"/>
    </w:rPr>
  </w:style>
  <w:style w:type="character" w:customStyle="1" w:styleId="Heading3Char">
    <w:name w:val="Heading 3 Char"/>
    <w:basedOn w:val="DefaultParagraphFont"/>
    <w:link w:val="Heading3"/>
    <w:uiPriority w:val="9"/>
    <w:rsid w:val="007C39C5"/>
    <w:rPr>
      <w:rFonts w:ascii="Times" w:hAnsi="Times"/>
      <w:b/>
      <w:bCs/>
      <w:sz w:val="27"/>
      <w:szCs w:val="27"/>
      <w:lang w:val="en-AU" w:eastAsia="en-US"/>
    </w:rPr>
  </w:style>
  <w:style w:type="paragraph" w:styleId="NormalWeb">
    <w:name w:val="Normal (Web)"/>
    <w:basedOn w:val="Normal"/>
    <w:uiPriority w:val="99"/>
    <w:semiHidden/>
    <w:unhideWhenUsed/>
    <w:rsid w:val="007C39C5"/>
    <w:pPr>
      <w:spacing w:before="100" w:beforeAutospacing="1" w:after="100" w:afterAutospacing="1"/>
    </w:pPr>
    <w:rPr>
      <w:rFonts w:ascii="Times" w:hAnsi="Times" w:cs="Times New Roman"/>
      <w:sz w:val="20"/>
      <w:szCs w:val="20"/>
      <w:lang w:val="en-AU" w:eastAsia="en-US"/>
    </w:rPr>
  </w:style>
  <w:style w:type="paragraph" w:styleId="BalloonText">
    <w:name w:val="Balloon Text"/>
    <w:basedOn w:val="Normal"/>
    <w:link w:val="BalloonTextChar"/>
    <w:uiPriority w:val="99"/>
    <w:semiHidden/>
    <w:unhideWhenUsed/>
    <w:rsid w:val="007C39C5"/>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C39C5"/>
    <w:rPr>
      <w:rFonts w:ascii="Lucida Grande" w:hAnsi="Lucida Grande"/>
      <w:sz w:val="18"/>
      <w:szCs w:val="18"/>
    </w:rPr>
  </w:style>
  <w:style w:type="paragraph" w:styleId="ListParagraph">
    <w:name w:val="List Paragraph"/>
    <w:basedOn w:val="Normal"/>
    <w:uiPriority w:val="34"/>
    <w:qFormat/>
    <w:rsid w:val="00816D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347366">
      <w:bodyDiv w:val="1"/>
      <w:marLeft w:val="0"/>
      <w:marRight w:val="0"/>
      <w:marTop w:val="0"/>
      <w:marBottom w:val="0"/>
      <w:divBdr>
        <w:top w:val="none" w:sz="0" w:space="0" w:color="auto"/>
        <w:left w:val="none" w:sz="0" w:space="0" w:color="auto"/>
        <w:bottom w:val="none" w:sz="0" w:space="0" w:color="auto"/>
        <w:right w:val="none" w:sz="0" w:space="0" w:color="auto"/>
      </w:divBdr>
    </w:div>
    <w:div w:id="1229921499">
      <w:bodyDiv w:val="1"/>
      <w:marLeft w:val="0"/>
      <w:marRight w:val="0"/>
      <w:marTop w:val="0"/>
      <w:marBottom w:val="0"/>
      <w:divBdr>
        <w:top w:val="none" w:sz="0" w:space="0" w:color="auto"/>
        <w:left w:val="none" w:sz="0" w:space="0" w:color="auto"/>
        <w:bottom w:val="none" w:sz="0" w:space="0" w:color="auto"/>
        <w:right w:val="none" w:sz="0" w:space="0" w:color="auto"/>
      </w:divBdr>
    </w:div>
    <w:div w:id="15040085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tedpatientsgroup.com/PatientsRoom-Depression" TargetMode="External"/><Relationship Id="rId13" Type="http://schemas.openxmlformats.org/officeDocument/2006/relationships/hyperlink" Target="http://www.unitedpatientsgroup.com/PatientsRoom-Anxiety" TargetMode="External"/><Relationship Id="rId18" Type="http://schemas.openxmlformats.org/officeDocument/2006/relationships/hyperlink" Target="http://www.unitedpatientsgroup.com/PatientsRoom-glaucoma"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unitedpatientsgroup.com/blog/2012/06/08/finding-the-best-medical-marijuana-strain/" TargetMode="External"/><Relationship Id="rId12" Type="http://schemas.openxmlformats.org/officeDocument/2006/relationships/hyperlink" Target="http://www.unitedpatientsgroup.com/PatientsRoom-analgesic" TargetMode="External"/><Relationship Id="rId17" Type="http://schemas.openxmlformats.org/officeDocument/2006/relationships/hyperlink" Target="http://www.unitedpatientsgroup.com/PatientsRoom-analgesic" TargetMode="External"/><Relationship Id="rId2" Type="http://schemas.openxmlformats.org/officeDocument/2006/relationships/styles" Target="styles.xml"/><Relationship Id="rId16" Type="http://schemas.openxmlformats.org/officeDocument/2006/relationships/hyperlink" Target="http://www.unitedpatientsgroup.com/PatientsRoom-analgesic" TargetMode="External"/><Relationship Id="rId20" Type="http://schemas.openxmlformats.org/officeDocument/2006/relationships/hyperlink" Target="http://www.unitedpatientsgroup.com/blog/2012/06/11/cannabis-cannabinoids-how-medical-marijuana-helps/"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2.jpeg"/><Relationship Id="rId5" Type="http://schemas.openxmlformats.org/officeDocument/2006/relationships/hyperlink" Target="http://www.webmd.com/hiv-aids/default.htm" TargetMode="External"/><Relationship Id="rId15" Type="http://schemas.openxmlformats.org/officeDocument/2006/relationships/hyperlink" Target="http://www.unitedpatientsgroup.com/PatientsRoom-glaucoma" TargetMode="External"/><Relationship Id="rId10" Type="http://schemas.openxmlformats.org/officeDocument/2006/relationships/hyperlink" Target="http://www.unitedpatientsgroup.com/PatientsRoom-Anxiety" TargetMode="External"/><Relationship Id="rId19" Type="http://schemas.openxmlformats.org/officeDocument/2006/relationships/hyperlink" Target="http://www.unitedpatientsgroup.com/PatientsRoom-Anxiety-Documents" TargetMode="External"/><Relationship Id="rId4" Type="http://schemas.openxmlformats.org/officeDocument/2006/relationships/webSettings" Target="webSettings.xml"/><Relationship Id="rId9" Type="http://schemas.openxmlformats.org/officeDocument/2006/relationships/hyperlink" Target="http://www.unitedpatientsgroup.com/PatientsRoom-Appetite-Stimulation" TargetMode="External"/><Relationship Id="rId14" Type="http://schemas.openxmlformats.org/officeDocument/2006/relationships/hyperlink" Target="http://www.unitedpatientsgroup.com/PatientsRoom-Nausea-Vomitin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892</Words>
  <Characters>5090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Wantirna College</Company>
  <LinksUpToDate>false</LinksUpToDate>
  <CharactersWithSpaces>5971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Pearson</dc:creator>
  <cp:keywords/>
  <dc:description/>
  <cp:lastModifiedBy>WHITE, Alice(WHI)</cp:lastModifiedBy>
  <cp:revision>2</cp:revision>
  <dcterms:created xsi:type="dcterms:W3CDTF">2014-10-10T00:05:00Z</dcterms:created>
  <dcterms:modified xsi:type="dcterms:W3CDTF">2014-10-10T00:05:00Z</dcterms:modified>
</cp:coreProperties>
</file>